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A1E7" w14:textId="6345D233" w:rsidR="00BE7982" w:rsidRDefault="00910799" w:rsidP="00BE7982">
      <w:pPr>
        <w:rPr>
          <w:b/>
          <w:bCs/>
          <w:sz w:val="23"/>
          <w:szCs w:val="23"/>
        </w:rPr>
      </w:pPr>
      <w:r>
        <w:rPr>
          <w:noProof/>
        </w:rPr>
        <w:drawing>
          <wp:anchor distT="0" distB="0" distL="114300" distR="114300" simplePos="0" relativeHeight="251661312" behindDoc="0" locked="0" layoutInCell="1" allowOverlap="1" wp14:anchorId="38043DB5" wp14:editId="4A333A97">
            <wp:simplePos x="0" y="0"/>
            <wp:positionH relativeFrom="column">
              <wp:posOffset>1929976</wp:posOffset>
            </wp:positionH>
            <wp:positionV relativeFrom="paragraph">
              <wp:posOffset>-37465</wp:posOffset>
            </wp:positionV>
            <wp:extent cx="2108200" cy="699120"/>
            <wp:effectExtent l="0" t="0" r="6350" b="6350"/>
            <wp:wrapNone/>
            <wp:docPr id="1" name="Picture 1" descr="My Home My Comm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y Home My Community Logo"/>
                    <pic:cNvPicPr/>
                  </pic:nvPicPr>
                  <pic:blipFill>
                    <a:blip r:embed="rId7">
                      <a:extLst>
                        <a:ext uri="{28A0092B-C50C-407E-A947-70E740481C1C}">
                          <a14:useLocalDpi xmlns:a14="http://schemas.microsoft.com/office/drawing/2010/main" val="0"/>
                        </a:ext>
                      </a:extLst>
                    </a:blip>
                    <a:stretch>
                      <a:fillRect/>
                    </a:stretch>
                  </pic:blipFill>
                  <pic:spPr>
                    <a:xfrm>
                      <a:off x="0" y="0"/>
                      <a:ext cx="2108200" cy="699120"/>
                    </a:xfrm>
                    <a:prstGeom prst="rect">
                      <a:avLst/>
                    </a:prstGeom>
                  </pic:spPr>
                </pic:pic>
              </a:graphicData>
            </a:graphic>
            <wp14:sizeRelH relativeFrom="page">
              <wp14:pctWidth>0</wp14:pctWidth>
            </wp14:sizeRelH>
            <wp14:sizeRelV relativeFrom="page">
              <wp14:pctHeight>0</wp14:pctHeight>
            </wp14:sizeRelV>
          </wp:anchor>
        </w:drawing>
      </w:r>
      <w:r w:rsidR="00BE7982">
        <w:rPr>
          <w:noProof/>
        </w:rPr>
        <w:drawing>
          <wp:anchor distT="0" distB="0" distL="114300" distR="114300" simplePos="0" relativeHeight="251659264" behindDoc="0" locked="0" layoutInCell="1" allowOverlap="1" wp14:anchorId="6829321B" wp14:editId="5ED4F785">
            <wp:simplePos x="0" y="0"/>
            <wp:positionH relativeFrom="column">
              <wp:posOffset>0</wp:posOffset>
            </wp:positionH>
            <wp:positionV relativeFrom="paragraph">
              <wp:posOffset>0</wp:posOffset>
            </wp:positionV>
            <wp:extent cx="1155700" cy="601150"/>
            <wp:effectExtent l="0" t="0" r="0" b="0"/>
            <wp:wrapNone/>
            <wp:docPr id="60" name="Picture 60" descr="Inclusion Canad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Inclusion Canad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700" cy="601150"/>
                    </a:xfrm>
                    <a:prstGeom prst="rect">
                      <a:avLst/>
                    </a:prstGeom>
                  </pic:spPr>
                </pic:pic>
              </a:graphicData>
            </a:graphic>
            <wp14:sizeRelH relativeFrom="page">
              <wp14:pctWidth>0</wp14:pctWidth>
            </wp14:sizeRelH>
            <wp14:sizeRelV relativeFrom="page">
              <wp14:pctHeight>0</wp14:pctHeight>
            </wp14:sizeRelV>
          </wp:anchor>
        </w:drawing>
      </w:r>
    </w:p>
    <w:p w14:paraId="39B6830A" w14:textId="011A2BD2" w:rsidR="00BE7982" w:rsidRDefault="00BE7982" w:rsidP="00326100">
      <w:pPr>
        <w:jc w:val="center"/>
        <w:rPr>
          <w:b/>
          <w:bCs/>
          <w:sz w:val="23"/>
          <w:szCs w:val="23"/>
        </w:rPr>
      </w:pPr>
    </w:p>
    <w:p w14:paraId="7D12918D" w14:textId="6C0A5402" w:rsidR="00A036E2" w:rsidRPr="004B2C8B" w:rsidRDefault="00A036E2" w:rsidP="00326100">
      <w:pPr>
        <w:jc w:val="center"/>
        <w:rPr>
          <w:rFonts w:ascii="Helvetica" w:hAnsi="Helvetica"/>
          <w:b/>
          <w:bCs/>
          <w:sz w:val="23"/>
          <w:szCs w:val="23"/>
        </w:rPr>
      </w:pPr>
    </w:p>
    <w:p w14:paraId="5C7DE467" w14:textId="77777777" w:rsidR="00BE7982" w:rsidRPr="004B2C8B" w:rsidRDefault="00BE7982" w:rsidP="00326100">
      <w:pPr>
        <w:jc w:val="center"/>
        <w:rPr>
          <w:rFonts w:ascii="Helvetica" w:hAnsi="Helvetica"/>
          <w:b/>
          <w:bCs/>
          <w:sz w:val="23"/>
          <w:szCs w:val="23"/>
        </w:rPr>
      </w:pPr>
    </w:p>
    <w:p w14:paraId="49D2D759" w14:textId="29CDF006" w:rsidR="00D914D5" w:rsidRPr="004B2C8B" w:rsidRDefault="00326100" w:rsidP="00E40DF9">
      <w:pPr>
        <w:spacing w:line="360" w:lineRule="auto"/>
        <w:jc w:val="center"/>
        <w:rPr>
          <w:rFonts w:ascii="Helvetica" w:hAnsi="Helvetica" w:cstheme="minorHAnsi"/>
          <w:b/>
          <w:bCs/>
          <w:sz w:val="28"/>
          <w:szCs w:val="28"/>
        </w:rPr>
      </w:pPr>
      <w:r w:rsidRPr="004B2C8B">
        <w:rPr>
          <w:rFonts w:ascii="Helvetica" w:hAnsi="Helvetica" w:cstheme="minorHAnsi"/>
          <w:b/>
          <w:bCs/>
          <w:sz w:val="28"/>
          <w:szCs w:val="28"/>
        </w:rPr>
        <w:t>What is Housing Inclusivity?</w:t>
      </w:r>
    </w:p>
    <w:p w14:paraId="06A2AC51" w14:textId="38A2F055" w:rsidR="000C5946" w:rsidRPr="004B2C8B" w:rsidRDefault="004164B2" w:rsidP="00E40DF9">
      <w:pPr>
        <w:spacing w:line="360" w:lineRule="auto"/>
        <w:rPr>
          <w:rFonts w:ascii="Helvetica" w:hAnsi="Helvetica" w:cstheme="minorHAnsi"/>
          <w:sz w:val="28"/>
          <w:szCs w:val="28"/>
        </w:rPr>
      </w:pPr>
      <w:r w:rsidRPr="004B2C8B">
        <w:rPr>
          <w:rFonts w:ascii="Helvetica" w:hAnsi="Helvetica" w:cstheme="minorHAnsi"/>
          <w:sz w:val="28"/>
          <w:szCs w:val="28"/>
        </w:rPr>
        <w:t xml:space="preserve">This document </w:t>
      </w:r>
      <w:r w:rsidR="000E7152" w:rsidRPr="004B2C8B">
        <w:rPr>
          <w:rFonts w:ascii="Helvetica" w:hAnsi="Helvetica" w:cstheme="minorHAnsi"/>
          <w:sz w:val="28"/>
          <w:szCs w:val="28"/>
        </w:rPr>
        <w:t>explain</w:t>
      </w:r>
      <w:r w:rsidR="00BF02DD" w:rsidRPr="004B2C8B">
        <w:rPr>
          <w:rFonts w:ascii="Helvetica" w:hAnsi="Helvetica" w:cstheme="minorHAnsi"/>
          <w:sz w:val="28"/>
          <w:szCs w:val="28"/>
        </w:rPr>
        <w:t>s</w:t>
      </w:r>
      <w:r w:rsidR="000E7152" w:rsidRPr="004B2C8B">
        <w:rPr>
          <w:rFonts w:ascii="Helvetica" w:hAnsi="Helvetica" w:cstheme="minorHAnsi"/>
          <w:sz w:val="28"/>
          <w:szCs w:val="28"/>
        </w:rPr>
        <w:t xml:space="preserve"> what Inclusion Canada means by Housing Inclusivity</w:t>
      </w:r>
      <w:r w:rsidR="00A53B7D" w:rsidRPr="004B2C8B">
        <w:rPr>
          <w:rFonts w:ascii="Helvetica" w:hAnsi="Helvetica" w:cstheme="minorHAnsi"/>
          <w:sz w:val="28"/>
          <w:szCs w:val="28"/>
        </w:rPr>
        <w:t xml:space="preserve">. </w:t>
      </w:r>
      <w:r w:rsidR="005A4D59" w:rsidRPr="004B2C8B">
        <w:rPr>
          <w:rFonts w:ascii="Helvetica" w:hAnsi="Helvetica" w:cstheme="minorHAnsi"/>
          <w:sz w:val="28"/>
          <w:szCs w:val="28"/>
        </w:rPr>
        <w:t xml:space="preserve">Having inclusive housing and having a </w:t>
      </w:r>
      <w:r w:rsidR="005A4D59" w:rsidRPr="004B2C8B">
        <w:rPr>
          <w:rFonts w:ascii="Helvetica" w:hAnsi="Helvetica" w:cstheme="minorHAnsi"/>
          <w:i/>
          <w:iCs/>
          <w:sz w:val="28"/>
          <w:szCs w:val="28"/>
        </w:rPr>
        <w:t xml:space="preserve">home </w:t>
      </w:r>
      <w:r w:rsidR="005A4D59" w:rsidRPr="004B2C8B">
        <w:rPr>
          <w:rFonts w:ascii="Helvetica" w:hAnsi="Helvetica" w:cstheme="minorHAnsi"/>
          <w:sz w:val="28"/>
          <w:szCs w:val="28"/>
        </w:rPr>
        <w:t xml:space="preserve">are not the same thing, but they are connected. </w:t>
      </w:r>
    </w:p>
    <w:p w14:paraId="347F8A77" w14:textId="2606C0AD" w:rsidR="00EF6EF3" w:rsidRPr="004B2C8B" w:rsidRDefault="00021695" w:rsidP="00E40DF9">
      <w:pPr>
        <w:spacing w:line="360" w:lineRule="auto"/>
        <w:rPr>
          <w:rFonts w:ascii="Helvetica" w:hAnsi="Helvetica" w:cstheme="minorHAnsi"/>
          <w:sz w:val="28"/>
          <w:szCs w:val="28"/>
        </w:rPr>
      </w:pPr>
      <w:r w:rsidRPr="004B2C8B">
        <w:rPr>
          <w:rFonts w:ascii="Helvetica" w:hAnsi="Helvetica" w:cstheme="minorHAnsi"/>
          <w:i/>
          <w:iCs/>
          <w:sz w:val="28"/>
          <w:szCs w:val="28"/>
        </w:rPr>
        <w:t>Home</w:t>
      </w:r>
      <w:r w:rsidRPr="004B2C8B">
        <w:rPr>
          <w:rFonts w:ascii="Helvetica" w:hAnsi="Helvetica" w:cstheme="minorHAnsi"/>
          <w:sz w:val="28"/>
          <w:szCs w:val="28"/>
        </w:rPr>
        <w:t xml:space="preserve"> is a universal and </w:t>
      </w:r>
      <w:r w:rsidR="0005134D" w:rsidRPr="004B2C8B">
        <w:rPr>
          <w:rFonts w:ascii="Helvetica" w:hAnsi="Helvetica" w:cstheme="minorHAnsi"/>
          <w:sz w:val="28"/>
          <w:szCs w:val="28"/>
        </w:rPr>
        <w:t xml:space="preserve">basic </w:t>
      </w:r>
      <w:r w:rsidRPr="004B2C8B">
        <w:rPr>
          <w:rFonts w:ascii="Helvetica" w:hAnsi="Helvetica" w:cstheme="minorHAnsi"/>
          <w:sz w:val="28"/>
          <w:szCs w:val="28"/>
        </w:rPr>
        <w:t>human need</w:t>
      </w:r>
      <w:r w:rsidR="009E7D57" w:rsidRPr="004B2C8B">
        <w:rPr>
          <w:rFonts w:ascii="Helvetica" w:hAnsi="Helvetica" w:cstheme="minorHAnsi"/>
          <w:sz w:val="28"/>
          <w:szCs w:val="28"/>
        </w:rPr>
        <w:t xml:space="preserve">. </w:t>
      </w:r>
      <w:r w:rsidR="009C5D17" w:rsidRPr="004B2C8B">
        <w:rPr>
          <w:rFonts w:ascii="Helvetica" w:hAnsi="Helvetica" w:cstheme="minorHAnsi"/>
          <w:sz w:val="28"/>
          <w:szCs w:val="28"/>
        </w:rPr>
        <w:t>People fr</w:t>
      </w:r>
      <w:r w:rsidR="008D643B" w:rsidRPr="004B2C8B">
        <w:rPr>
          <w:rFonts w:ascii="Helvetica" w:hAnsi="Helvetica" w:cstheme="minorHAnsi"/>
          <w:sz w:val="28"/>
          <w:szCs w:val="28"/>
        </w:rPr>
        <w:t>om all cultures and times in history have this need.</w:t>
      </w:r>
    </w:p>
    <w:p w14:paraId="3B3A8FB4" w14:textId="0FFAA627" w:rsidR="00021695" w:rsidRPr="004B2C8B" w:rsidRDefault="00021695" w:rsidP="00E40DF9">
      <w:pPr>
        <w:spacing w:line="360" w:lineRule="auto"/>
        <w:rPr>
          <w:rFonts w:ascii="Helvetica" w:hAnsi="Helvetica" w:cstheme="minorHAnsi"/>
          <w:sz w:val="28"/>
          <w:szCs w:val="28"/>
        </w:rPr>
      </w:pPr>
      <w:r w:rsidRPr="004B2C8B">
        <w:rPr>
          <w:rFonts w:ascii="Helvetica" w:hAnsi="Helvetica" w:cstheme="minorHAnsi"/>
          <w:sz w:val="28"/>
          <w:szCs w:val="28"/>
        </w:rPr>
        <w:t>While housing varies across the world, the meaning of home is constant</w:t>
      </w:r>
      <w:r w:rsidR="00253072" w:rsidRPr="004B2C8B">
        <w:rPr>
          <w:rFonts w:ascii="Helvetica" w:hAnsi="Helvetica" w:cstheme="minorHAnsi"/>
          <w:sz w:val="28"/>
          <w:szCs w:val="28"/>
        </w:rPr>
        <w:t xml:space="preserve">.  It’s the place </w:t>
      </w:r>
      <w:r w:rsidR="0004516D" w:rsidRPr="004B2C8B">
        <w:rPr>
          <w:rFonts w:ascii="Helvetica" w:hAnsi="Helvetica" w:cstheme="minorHAnsi"/>
          <w:sz w:val="28"/>
          <w:szCs w:val="28"/>
        </w:rPr>
        <w:t>where</w:t>
      </w:r>
      <w:r w:rsidR="00253072" w:rsidRPr="004B2C8B">
        <w:rPr>
          <w:rFonts w:ascii="Helvetica" w:hAnsi="Helvetica" w:cstheme="minorHAnsi"/>
          <w:sz w:val="28"/>
          <w:szCs w:val="28"/>
        </w:rPr>
        <w:t xml:space="preserve"> we experience love as a child, grow and </w:t>
      </w:r>
      <w:r w:rsidR="00C50FEE" w:rsidRPr="004B2C8B">
        <w:rPr>
          <w:rFonts w:ascii="Helvetica" w:hAnsi="Helvetica" w:cstheme="minorHAnsi"/>
          <w:sz w:val="28"/>
          <w:szCs w:val="28"/>
        </w:rPr>
        <w:t>go</w:t>
      </w:r>
      <w:r w:rsidR="00253072" w:rsidRPr="004B2C8B">
        <w:rPr>
          <w:rFonts w:ascii="Helvetica" w:hAnsi="Helvetica" w:cstheme="minorHAnsi"/>
          <w:sz w:val="28"/>
          <w:szCs w:val="28"/>
        </w:rPr>
        <w:t xml:space="preserve"> out into the world</w:t>
      </w:r>
      <w:r w:rsidR="00456E19" w:rsidRPr="004B2C8B">
        <w:rPr>
          <w:rFonts w:ascii="Helvetica" w:hAnsi="Helvetica" w:cstheme="minorHAnsi"/>
          <w:sz w:val="28"/>
          <w:szCs w:val="28"/>
        </w:rPr>
        <w:t>.</w:t>
      </w:r>
      <w:r w:rsidR="00253072" w:rsidRPr="004B2C8B">
        <w:rPr>
          <w:rFonts w:ascii="Helvetica" w:hAnsi="Helvetica" w:cstheme="minorHAnsi"/>
          <w:sz w:val="28"/>
          <w:szCs w:val="28"/>
        </w:rPr>
        <w:t xml:space="preserve"> </w:t>
      </w:r>
      <w:r w:rsidR="00456E19" w:rsidRPr="004B2C8B">
        <w:rPr>
          <w:rFonts w:ascii="Helvetica" w:hAnsi="Helvetica" w:cstheme="minorHAnsi"/>
          <w:sz w:val="28"/>
          <w:szCs w:val="28"/>
        </w:rPr>
        <w:t>Eventually we</w:t>
      </w:r>
      <w:r w:rsidR="00253072" w:rsidRPr="004B2C8B">
        <w:rPr>
          <w:rFonts w:ascii="Helvetica" w:hAnsi="Helvetica" w:cstheme="minorHAnsi"/>
          <w:sz w:val="28"/>
          <w:szCs w:val="28"/>
        </w:rPr>
        <w:t xml:space="preserve"> create a home of our own </w:t>
      </w:r>
      <w:r w:rsidR="00C320BB" w:rsidRPr="004B2C8B">
        <w:rPr>
          <w:rFonts w:ascii="Helvetica" w:hAnsi="Helvetica" w:cstheme="minorHAnsi"/>
          <w:sz w:val="28"/>
          <w:szCs w:val="28"/>
        </w:rPr>
        <w:t xml:space="preserve">that </w:t>
      </w:r>
      <w:r w:rsidR="00253072" w:rsidRPr="004B2C8B">
        <w:rPr>
          <w:rFonts w:ascii="Helvetica" w:hAnsi="Helvetica" w:cstheme="minorHAnsi"/>
          <w:sz w:val="28"/>
          <w:szCs w:val="28"/>
        </w:rPr>
        <w:t>reflect</w:t>
      </w:r>
      <w:r w:rsidR="00C320BB" w:rsidRPr="004B2C8B">
        <w:rPr>
          <w:rFonts w:ascii="Helvetica" w:hAnsi="Helvetica" w:cstheme="minorHAnsi"/>
          <w:sz w:val="28"/>
          <w:szCs w:val="28"/>
        </w:rPr>
        <w:t>s</w:t>
      </w:r>
      <w:r w:rsidR="00253072" w:rsidRPr="004B2C8B">
        <w:rPr>
          <w:rFonts w:ascii="Helvetica" w:hAnsi="Helvetica" w:cstheme="minorHAnsi"/>
          <w:sz w:val="28"/>
          <w:szCs w:val="28"/>
        </w:rPr>
        <w:t xml:space="preserve"> </w:t>
      </w:r>
      <w:r w:rsidR="00AF2496" w:rsidRPr="004B2C8B">
        <w:rPr>
          <w:rFonts w:ascii="Helvetica" w:hAnsi="Helvetica" w:cstheme="minorHAnsi"/>
          <w:sz w:val="28"/>
          <w:szCs w:val="28"/>
        </w:rPr>
        <w:t>who we are as unique people</w:t>
      </w:r>
      <w:r w:rsidR="00253072" w:rsidRPr="004B2C8B">
        <w:rPr>
          <w:rFonts w:ascii="Helvetica" w:hAnsi="Helvetica" w:cstheme="minorHAnsi"/>
          <w:sz w:val="28"/>
          <w:szCs w:val="28"/>
        </w:rPr>
        <w:t xml:space="preserve">. </w:t>
      </w:r>
    </w:p>
    <w:p w14:paraId="1616FD50" w14:textId="13E76A33" w:rsidR="00253072" w:rsidRPr="004B2C8B" w:rsidRDefault="00253072" w:rsidP="00E40DF9">
      <w:pPr>
        <w:spacing w:line="360" w:lineRule="auto"/>
        <w:rPr>
          <w:rFonts w:ascii="Helvetica" w:hAnsi="Helvetica" w:cstheme="minorHAnsi"/>
          <w:sz w:val="28"/>
          <w:szCs w:val="28"/>
        </w:rPr>
      </w:pPr>
      <w:r w:rsidRPr="004B2C8B">
        <w:rPr>
          <w:rFonts w:ascii="Helvetica" w:hAnsi="Helvetica" w:cstheme="minorHAnsi"/>
          <w:sz w:val="28"/>
          <w:szCs w:val="28"/>
        </w:rPr>
        <w:t>Inclusive housing is about where we live</w:t>
      </w:r>
      <w:r w:rsidR="00A47BEB" w:rsidRPr="004B2C8B">
        <w:rPr>
          <w:rFonts w:ascii="Helvetica" w:hAnsi="Helvetica" w:cstheme="minorHAnsi"/>
          <w:sz w:val="28"/>
          <w:szCs w:val="28"/>
        </w:rPr>
        <w:t>,</w:t>
      </w:r>
      <w:r w:rsidR="00A77AE7" w:rsidRPr="004B2C8B">
        <w:rPr>
          <w:rFonts w:ascii="Helvetica" w:hAnsi="Helvetica" w:cstheme="minorHAnsi"/>
          <w:sz w:val="28"/>
          <w:szCs w:val="28"/>
        </w:rPr>
        <w:t xml:space="preserve"> and</w:t>
      </w:r>
      <w:r w:rsidRPr="004B2C8B">
        <w:rPr>
          <w:rFonts w:ascii="Helvetica" w:hAnsi="Helvetica" w:cstheme="minorHAnsi"/>
          <w:sz w:val="28"/>
          <w:szCs w:val="28"/>
        </w:rPr>
        <w:t xml:space="preserve"> in what kind of </w:t>
      </w:r>
      <w:r w:rsidR="00B503BF" w:rsidRPr="004B2C8B">
        <w:rPr>
          <w:rFonts w:ascii="Helvetica" w:hAnsi="Helvetica" w:cstheme="minorHAnsi"/>
          <w:sz w:val="28"/>
          <w:szCs w:val="28"/>
        </w:rPr>
        <w:t>housing,</w:t>
      </w:r>
      <w:r w:rsidRPr="004B2C8B">
        <w:rPr>
          <w:rFonts w:ascii="Helvetica" w:hAnsi="Helvetica" w:cstheme="minorHAnsi"/>
          <w:sz w:val="28"/>
          <w:szCs w:val="28"/>
        </w:rPr>
        <w:t xml:space="preserve"> and how this contributes to a home </w:t>
      </w:r>
      <w:r w:rsidR="006E5261" w:rsidRPr="004B2C8B">
        <w:rPr>
          <w:rFonts w:ascii="Helvetica" w:hAnsi="Helvetica" w:cstheme="minorHAnsi"/>
          <w:sz w:val="28"/>
          <w:szCs w:val="28"/>
        </w:rPr>
        <w:t>-</w:t>
      </w:r>
      <w:r w:rsidR="00A47BEB" w:rsidRPr="004B2C8B">
        <w:rPr>
          <w:rFonts w:ascii="Helvetica" w:hAnsi="Helvetica" w:cstheme="minorHAnsi"/>
          <w:sz w:val="28"/>
          <w:szCs w:val="28"/>
        </w:rPr>
        <w:t xml:space="preserve"> </w:t>
      </w:r>
      <w:r w:rsidRPr="004B2C8B">
        <w:rPr>
          <w:rFonts w:ascii="Helvetica" w:hAnsi="Helvetica" w:cstheme="minorHAnsi"/>
          <w:sz w:val="28"/>
          <w:szCs w:val="28"/>
        </w:rPr>
        <w:t>which can only be built from the heart.</w:t>
      </w:r>
    </w:p>
    <w:p w14:paraId="0E30A9B6" w14:textId="394423D9" w:rsidR="004C472F" w:rsidRPr="004B2C8B" w:rsidRDefault="00B85DAF" w:rsidP="00E40DF9">
      <w:pPr>
        <w:spacing w:line="360" w:lineRule="auto"/>
        <w:rPr>
          <w:rFonts w:ascii="Helvetica" w:hAnsi="Helvetica" w:cstheme="minorHAnsi"/>
          <w:sz w:val="28"/>
          <w:szCs w:val="28"/>
        </w:rPr>
      </w:pPr>
      <w:r w:rsidRPr="004B2C8B">
        <w:rPr>
          <w:rFonts w:ascii="Helvetica" w:hAnsi="Helvetica" w:cstheme="minorHAnsi"/>
          <w:sz w:val="28"/>
          <w:szCs w:val="28"/>
        </w:rPr>
        <w:t xml:space="preserve">We want </w:t>
      </w:r>
      <w:r w:rsidR="007B5D56" w:rsidRPr="004B2C8B">
        <w:rPr>
          <w:rFonts w:ascii="Helvetica" w:hAnsi="Helvetica" w:cstheme="minorHAnsi"/>
          <w:sz w:val="28"/>
          <w:szCs w:val="28"/>
        </w:rPr>
        <w:t xml:space="preserve">to help people </w:t>
      </w:r>
      <w:r w:rsidR="00F00C42" w:rsidRPr="004B2C8B">
        <w:rPr>
          <w:rFonts w:ascii="Helvetica" w:hAnsi="Helvetica" w:cstheme="minorHAnsi"/>
          <w:sz w:val="28"/>
          <w:szCs w:val="28"/>
        </w:rPr>
        <w:t>understand what makes housing inclusive</w:t>
      </w:r>
      <w:r w:rsidR="003F016D" w:rsidRPr="004B2C8B">
        <w:rPr>
          <w:rFonts w:ascii="Helvetica" w:hAnsi="Helvetica" w:cstheme="minorHAnsi"/>
          <w:sz w:val="28"/>
          <w:szCs w:val="28"/>
        </w:rPr>
        <w:t xml:space="preserve">. </w:t>
      </w:r>
      <w:r w:rsidR="000C5946" w:rsidRPr="004B2C8B">
        <w:rPr>
          <w:rFonts w:ascii="Helvetica" w:hAnsi="Helvetica" w:cstheme="minorHAnsi"/>
          <w:sz w:val="28"/>
          <w:szCs w:val="28"/>
        </w:rPr>
        <w:t>We think this is especially important for:</w:t>
      </w:r>
    </w:p>
    <w:p w14:paraId="5A6FB61C" w14:textId="5AEBB9F1" w:rsidR="000C5946" w:rsidRPr="004B2C8B" w:rsidRDefault="000C5946" w:rsidP="00737E86">
      <w:pPr>
        <w:pStyle w:val="ListParagraph"/>
        <w:numPr>
          <w:ilvl w:val="1"/>
          <w:numId w:val="1"/>
        </w:numPr>
        <w:spacing w:line="240" w:lineRule="auto"/>
        <w:ind w:left="709" w:hanging="283"/>
        <w:rPr>
          <w:rFonts w:ascii="Helvetica" w:hAnsi="Helvetica" w:cstheme="minorHAnsi"/>
          <w:sz w:val="28"/>
          <w:szCs w:val="28"/>
        </w:rPr>
      </w:pPr>
      <w:r w:rsidRPr="004B2C8B">
        <w:rPr>
          <w:rFonts w:ascii="Helvetica" w:hAnsi="Helvetica" w:cstheme="minorHAnsi"/>
          <w:sz w:val="28"/>
          <w:szCs w:val="28"/>
        </w:rPr>
        <w:t>People with an intellectual disability and their families</w:t>
      </w:r>
      <w:r w:rsidR="00737E86" w:rsidRPr="004B2C8B">
        <w:rPr>
          <w:rFonts w:ascii="Helvetica" w:hAnsi="Helvetica" w:cstheme="minorHAnsi"/>
          <w:sz w:val="28"/>
          <w:szCs w:val="28"/>
        </w:rPr>
        <w:br/>
      </w:r>
    </w:p>
    <w:p w14:paraId="61591BE7" w14:textId="204942B8" w:rsidR="000C5946" w:rsidRPr="004B2C8B" w:rsidRDefault="000C5946" w:rsidP="00737E86">
      <w:pPr>
        <w:pStyle w:val="ListParagraph"/>
        <w:numPr>
          <w:ilvl w:val="0"/>
          <w:numId w:val="1"/>
        </w:numPr>
        <w:spacing w:line="240" w:lineRule="auto"/>
        <w:rPr>
          <w:rFonts w:ascii="Helvetica" w:hAnsi="Helvetica" w:cstheme="minorHAnsi"/>
          <w:sz w:val="28"/>
          <w:szCs w:val="28"/>
        </w:rPr>
      </w:pPr>
      <w:r w:rsidRPr="004B2C8B">
        <w:rPr>
          <w:rFonts w:ascii="Helvetica" w:hAnsi="Helvetica" w:cstheme="minorHAnsi"/>
          <w:sz w:val="28"/>
          <w:szCs w:val="28"/>
        </w:rPr>
        <w:t>People who build housing (housing developers and builders)</w:t>
      </w:r>
      <w:r w:rsidR="00737E86" w:rsidRPr="004B2C8B">
        <w:rPr>
          <w:rFonts w:ascii="Helvetica" w:hAnsi="Helvetica" w:cstheme="minorHAnsi"/>
          <w:sz w:val="28"/>
          <w:szCs w:val="28"/>
        </w:rPr>
        <w:br/>
      </w:r>
    </w:p>
    <w:p w14:paraId="2EEC03B8" w14:textId="028A45B5" w:rsidR="000C5946" w:rsidRPr="004B2C8B" w:rsidRDefault="000C5946" w:rsidP="00737E86">
      <w:pPr>
        <w:pStyle w:val="ListParagraph"/>
        <w:numPr>
          <w:ilvl w:val="0"/>
          <w:numId w:val="1"/>
        </w:numPr>
        <w:spacing w:line="240" w:lineRule="auto"/>
        <w:rPr>
          <w:rFonts w:ascii="Helvetica" w:hAnsi="Helvetica" w:cstheme="minorHAnsi"/>
          <w:sz w:val="28"/>
          <w:szCs w:val="28"/>
        </w:rPr>
      </w:pPr>
      <w:r w:rsidRPr="004B2C8B">
        <w:rPr>
          <w:rFonts w:ascii="Helvetica" w:hAnsi="Helvetica" w:cstheme="minorHAnsi"/>
          <w:sz w:val="28"/>
          <w:szCs w:val="28"/>
        </w:rPr>
        <w:t>P</w:t>
      </w:r>
      <w:r w:rsidR="00440EE1" w:rsidRPr="004B2C8B">
        <w:rPr>
          <w:rFonts w:ascii="Helvetica" w:hAnsi="Helvetica" w:cstheme="minorHAnsi"/>
          <w:sz w:val="28"/>
          <w:szCs w:val="28"/>
        </w:rPr>
        <w:t>eople who pay for housing (government</w:t>
      </w:r>
      <w:r w:rsidRPr="004B2C8B">
        <w:rPr>
          <w:rFonts w:ascii="Helvetica" w:hAnsi="Helvetica" w:cstheme="minorHAnsi"/>
          <w:sz w:val="28"/>
          <w:szCs w:val="28"/>
        </w:rPr>
        <w:t xml:space="preserve"> funders</w:t>
      </w:r>
      <w:r w:rsidR="00440EE1" w:rsidRPr="004B2C8B">
        <w:rPr>
          <w:rFonts w:ascii="Helvetica" w:hAnsi="Helvetica" w:cstheme="minorHAnsi"/>
          <w:sz w:val="28"/>
          <w:szCs w:val="28"/>
        </w:rPr>
        <w:t>)</w:t>
      </w:r>
    </w:p>
    <w:p w14:paraId="78151288" w14:textId="77777777" w:rsidR="00490F03" w:rsidRPr="004B2C8B" w:rsidRDefault="00490F03" w:rsidP="00490F03">
      <w:pPr>
        <w:spacing w:line="360" w:lineRule="auto"/>
        <w:rPr>
          <w:rFonts w:ascii="Helvetica" w:hAnsi="Helvetica" w:cstheme="minorHAnsi"/>
          <w:b/>
          <w:bCs/>
          <w:sz w:val="28"/>
          <w:szCs w:val="28"/>
        </w:rPr>
      </w:pPr>
    </w:p>
    <w:p w14:paraId="3921770F" w14:textId="0506FC98" w:rsidR="00490F03" w:rsidRPr="004B2C8B" w:rsidRDefault="00490F03" w:rsidP="00490F03">
      <w:pPr>
        <w:spacing w:line="360" w:lineRule="auto"/>
        <w:rPr>
          <w:rFonts w:ascii="Helvetica" w:hAnsi="Helvetica" w:cstheme="minorHAnsi"/>
          <w:sz w:val="28"/>
          <w:szCs w:val="28"/>
        </w:rPr>
      </w:pPr>
      <w:r w:rsidRPr="004B2C8B">
        <w:rPr>
          <w:rFonts w:ascii="Helvetica" w:hAnsi="Helvetica" w:cstheme="minorHAnsi"/>
          <w:sz w:val="28"/>
          <w:szCs w:val="28"/>
        </w:rPr>
        <w:lastRenderedPageBreak/>
        <w:t xml:space="preserve">The questions in this document can help you think about what makes housing inclusive. </w:t>
      </w:r>
    </w:p>
    <w:p w14:paraId="44DFED3C" w14:textId="6709C51C" w:rsidR="00E1695D" w:rsidRPr="004B2C8B" w:rsidRDefault="00490F03" w:rsidP="00490F03">
      <w:pPr>
        <w:spacing w:line="360" w:lineRule="auto"/>
        <w:rPr>
          <w:rFonts w:ascii="Helvetica" w:hAnsi="Helvetica" w:cstheme="minorHAnsi"/>
          <w:sz w:val="28"/>
          <w:szCs w:val="28"/>
        </w:rPr>
      </w:pPr>
      <w:r w:rsidRPr="004B2C8B">
        <w:rPr>
          <w:rFonts w:ascii="Helvetica" w:hAnsi="Helvetica" w:cstheme="minorHAnsi"/>
          <w:sz w:val="28"/>
          <w:szCs w:val="28"/>
        </w:rPr>
        <w:t>You may answer these questions yourself or talk about them with someone you trust.  Or you may answer these questions on behalf of a loved one, as you think about the kind of home that reflects who they are as a person and what they enjoy.</w:t>
      </w:r>
      <w:r w:rsidR="00D742E2" w:rsidRPr="004B2C8B">
        <w:rPr>
          <w:rFonts w:ascii="Helvetica" w:hAnsi="Helvetica" w:cstheme="minorHAnsi"/>
          <w:sz w:val="28"/>
          <w:szCs w:val="28"/>
        </w:rPr>
        <w:br/>
      </w:r>
    </w:p>
    <w:p w14:paraId="044363B3" w14:textId="56B48972" w:rsidR="00E91ECC" w:rsidRPr="004B2C8B" w:rsidRDefault="001037E7" w:rsidP="00E40DF9">
      <w:pPr>
        <w:spacing w:line="360" w:lineRule="auto"/>
        <w:rPr>
          <w:rFonts w:ascii="Helvetica" w:hAnsi="Helvetica" w:cstheme="minorHAnsi"/>
          <w:b/>
          <w:bCs/>
          <w:sz w:val="28"/>
          <w:szCs w:val="28"/>
        </w:rPr>
      </w:pPr>
      <w:r w:rsidRPr="004B2C8B">
        <w:rPr>
          <w:rFonts w:ascii="Helvetica" w:hAnsi="Helvetica" w:cstheme="minorHAnsi"/>
          <w:b/>
          <w:bCs/>
          <w:sz w:val="28"/>
          <w:szCs w:val="28"/>
        </w:rPr>
        <w:t>What is housing inclusivity?</w:t>
      </w:r>
    </w:p>
    <w:p w14:paraId="25E44D8D" w14:textId="18E19931" w:rsidR="00122876" w:rsidRPr="004B2C8B" w:rsidRDefault="001037E7" w:rsidP="00E40DF9">
      <w:pPr>
        <w:pStyle w:val="Default"/>
        <w:spacing w:line="360" w:lineRule="auto"/>
        <w:rPr>
          <w:rFonts w:ascii="Helvetica" w:hAnsi="Helvetica" w:cstheme="minorHAnsi"/>
          <w:color w:val="auto"/>
          <w:sz w:val="28"/>
          <w:szCs w:val="28"/>
        </w:rPr>
      </w:pPr>
      <w:r w:rsidRPr="004B2C8B">
        <w:rPr>
          <w:rFonts w:ascii="Helvetica" w:hAnsi="Helvetica" w:cstheme="minorHAnsi"/>
          <w:sz w:val="28"/>
          <w:szCs w:val="28"/>
        </w:rPr>
        <w:t xml:space="preserve">Housing inclusivity </w:t>
      </w:r>
      <w:r w:rsidR="00885930" w:rsidRPr="004B2C8B">
        <w:rPr>
          <w:rFonts w:ascii="Helvetica" w:hAnsi="Helvetica" w:cstheme="minorHAnsi"/>
          <w:sz w:val="28"/>
          <w:szCs w:val="28"/>
        </w:rPr>
        <w:t>looks at</w:t>
      </w:r>
      <w:r w:rsidR="003D5642" w:rsidRPr="004B2C8B">
        <w:rPr>
          <w:rFonts w:ascii="Helvetica" w:hAnsi="Helvetica" w:cstheme="minorHAnsi"/>
          <w:sz w:val="28"/>
          <w:szCs w:val="28"/>
        </w:rPr>
        <w:t xml:space="preserve"> how </w:t>
      </w:r>
      <w:r w:rsidR="00253072" w:rsidRPr="004B2C8B">
        <w:rPr>
          <w:rFonts w:ascii="Helvetica" w:hAnsi="Helvetica" w:cstheme="minorHAnsi"/>
          <w:color w:val="auto"/>
          <w:sz w:val="28"/>
          <w:szCs w:val="28"/>
        </w:rPr>
        <w:t xml:space="preserve">where you live </w:t>
      </w:r>
      <w:r w:rsidR="00784C2B" w:rsidRPr="004B2C8B">
        <w:rPr>
          <w:rFonts w:ascii="Helvetica" w:hAnsi="Helvetica" w:cstheme="minorHAnsi"/>
          <w:sz w:val="28"/>
          <w:szCs w:val="28"/>
        </w:rPr>
        <w:t xml:space="preserve">impacts </w:t>
      </w:r>
      <w:r w:rsidR="005156C3" w:rsidRPr="004B2C8B">
        <w:rPr>
          <w:rFonts w:ascii="Helvetica" w:hAnsi="Helvetica" w:cstheme="minorHAnsi"/>
          <w:sz w:val="28"/>
          <w:szCs w:val="28"/>
        </w:rPr>
        <w:t>you</w:t>
      </w:r>
      <w:r w:rsidR="00C223F0" w:rsidRPr="004B2C8B">
        <w:rPr>
          <w:rFonts w:ascii="Helvetica" w:hAnsi="Helvetica" w:cstheme="minorHAnsi"/>
          <w:sz w:val="28"/>
          <w:szCs w:val="28"/>
        </w:rPr>
        <w:t>r</w:t>
      </w:r>
      <w:r w:rsidR="00784C2B" w:rsidRPr="004B2C8B">
        <w:rPr>
          <w:rFonts w:ascii="Helvetica" w:hAnsi="Helvetica" w:cstheme="minorHAnsi"/>
          <w:sz w:val="28"/>
          <w:szCs w:val="28"/>
        </w:rPr>
        <w:t xml:space="preserve"> </w:t>
      </w:r>
      <w:r w:rsidRPr="004B2C8B">
        <w:rPr>
          <w:rFonts w:ascii="Helvetica" w:hAnsi="Helvetica" w:cstheme="minorHAnsi"/>
          <w:sz w:val="28"/>
          <w:szCs w:val="28"/>
        </w:rPr>
        <w:t>participati</w:t>
      </w:r>
      <w:r w:rsidR="002E407D" w:rsidRPr="004B2C8B">
        <w:rPr>
          <w:rFonts w:ascii="Helvetica" w:hAnsi="Helvetica" w:cstheme="minorHAnsi"/>
          <w:sz w:val="28"/>
          <w:szCs w:val="28"/>
        </w:rPr>
        <w:t>on</w:t>
      </w:r>
      <w:r w:rsidRPr="004B2C8B">
        <w:rPr>
          <w:rFonts w:ascii="Helvetica" w:hAnsi="Helvetica" w:cstheme="minorHAnsi"/>
          <w:sz w:val="28"/>
          <w:szCs w:val="28"/>
        </w:rPr>
        <w:t xml:space="preserve"> in the </w:t>
      </w:r>
      <w:r w:rsidR="00784C2B" w:rsidRPr="004B2C8B">
        <w:rPr>
          <w:rFonts w:ascii="Helvetica" w:hAnsi="Helvetica" w:cstheme="minorHAnsi"/>
          <w:sz w:val="28"/>
          <w:szCs w:val="28"/>
        </w:rPr>
        <w:t>larger</w:t>
      </w:r>
      <w:r w:rsidRPr="004B2C8B">
        <w:rPr>
          <w:rFonts w:ascii="Helvetica" w:hAnsi="Helvetica" w:cstheme="minorHAnsi"/>
          <w:sz w:val="28"/>
          <w:szCs w:val="28"/>
        </w:rPr>
        <w:t xml:space="preserve"> community</w:t>
      </w:r>
      <w:r w:rsidR="0079160E" w:rsidRPr="004B2C8B">
        <w:rPr>
          <w:rFonts w:ascii="Helvetica" w:hAnsi="Helvetica" w:cstheme="minorHAnsi"/>
          <w:sz w:val="28"/>
          <w:szCs w:val="28"/>
        </w:rPr>
        <w:t>.</w:t>
      </w:r>
      <w:r w:rsidR="00784C2B" w:rsidRPr="004B2C8B">
        <w:rPr>
          <w:rFonts w:ascii="Helvetica" w:hAnsi="Helvetica" w:cstheme="minorHAnsi"/>
          <w:sz w:val="28"/>
          <w:szCs w:val="28"/>
        </w:rPr>
        <w:t xml:space="preserve"> </w:t>
      </w:r>
      <w:r w:rsidR="00860A64" w:rsidRPr="004B2C8B">
        <w:rPr>
          <w:rFonts w:ascii="Helvetica" w:hAnsi="Helvetica" w:cstheme="minorHAnsi"/>
          <w:sz w:val="28"/>
          <w:szCs w:val="28"/>
        </w:rPr>
        <w:t>More inclusive</w:t>
      </w:r>
      <w:r w:rsidR="005156C3" w:rsidRPr="004B2C8B">
        <w:rPr>
          <w:rFonts w:ascii="Helvetica" w:hAnsi="Helvetica" w:cstheme="minorHAnsi"/>
          <w:sz w:val="28"/>
          <w:szCs w:val="28"/>
        </w:rPr>
        <w:t xml:space="preserve"> housing </w:t>
      </w:r>
      <w:r w:rsidR="00877478" w:rsidRPr="004B2C8B">
        <w:rPr>
          <w:rFonts w:ascii="Helvetica" w:hAnsi="Helvetica" w:cstheme="minorHAnsi"/>
          <w:sz w:val="28"/>
          <w:szCs w:val="28"/>
        </w:rPr>
        <w:t>make</w:t>
      </w:r>
      <w:r w:rsidR="00860A64" w:rsidRPr="004B2C8B">
        <w:rPr>
          <w:rFonts w:ascii="Helvetica" w:hAnsi="Helvetica" w:cstheme="minorHAnsi"/>
          <w:sz w:val="28"/>
          <w:szCs w:val="28"/>
        </w:rPr>
        <w:t>s</w:t>
      </w:r>
      <w:r w:rsidR="00877478" w:rsidRPr="004B2C8B">
        <w:rPr>
          <w:rFonts w:ascii="Helvetica" w:hAnsi="Helvetica" w:cstheme="minorHAnsi"/>
          <w:sz w:val="28"/>
          <w:szCs w:val="28"/>
        </w:rPr>
        <w:t xml:space="preserve"> participati</w:t>
      </w:r>
      <w:r w:rsidR="00430A7F" w:rsidRPr="004B2C8B">
        <w:rPr>
          <w:rFonts w:ascii="Helvetica" w:hAnsi="Helvetica" w:cstheme="minorHAnsi"/>
          <w:sz w:val="28"/>
          <w:szCs w:val="28"/>
        </w:rPr>
        <w:t>ng</w:t>
      </w:r>
      <w:r w:rsidR="00877478" w:rsidRPr="004B2C8B">
        <w:rPr>
          <w:rFonts w:ascii="Helvetica" w:hAnsi="Helvetica" w:cstheme="minorHAnsi"/>
          <w:sz w:val="28"/>
          <w:szCs w:val="28"/>
        </w:rPr>
        <w:t xml:space="preserve"> in the community easier</w:t>
      </w:r>
      <w:r w:rsidR="00860A64" w:rsidRPr="004B2C8B">
        <w:rPr>
          <w:rFonts w:ascii="Helvetica" w:hAnsi="Helvetica" w:cstheme="minorHAnsi"/>
          <w:sz w:val="28"/>
          <w:szCs w:val="28"/>
        </w:rPr>
        <w:t xml:space="preserve">. </w:t>
      </w:r>
      <w:r w:rsidR="00C61522" w:rsidRPr="004B2C8B">
        <w:rPr>
          <w:rFonts w:ascii="Helvetica" w:hAnsi="Helvetica" w:cstheme="minorHAnsi"/>
          <w:sz w:val="28"/>
          <w:szCs w:val="28"/>
        </w:rPr>
        <w:t>Less inclusive housing</w:t>
      </w:r>
      <w:r w:rsidR="009F7FB5" w:rsidRPr="004B2C8B">
        <w:rPr>
          <w:rFonts w:ascii="Helvetica" w:hAnsi="Helvetica" w:cstheme="minorHAnsi"/>
          <w:sz w:val="28"/>
          <w:szCs w:val="28"/>
        </w:rPr>
        <w:t xml:space="preserve"> </w:t>
      </w:r>
      <w:r w:rsidR="00C61522" w:rsidRPr="004B2C8B">
        <w:rPr>
          <w:rFonts w:ascii="Helvetica" w:hAnsi="Helvetica" w:cstheme="minorHAnsi"/>
          <w:sz w:val="28"/>
          <w:szCs w:val="28"/>
        </w:rPr>
        <w:t>c</w:t>
      </w:r>
      <w:r w:rsidR="009F7FB5" w:rsidRPr="004B2C8B">
        <w:rPr>
          <w:rFonts w:ascii="Helvetica" w:hAnsi="Helvetica" w:cstheme="minorHAnsi"/>
          <w:sz w:val="28"/>
          <w:szCs w:val="28"/>
        </w:rPr>
        <w:t>reate</w:t>
      </w:r>
      <w:r w:rsidR="00C61522" w:rsidRPr="004B2C8B">
        <w:rPr>
          <w:rFonts w:ascii="Helvetica" w:hAnsi="Helvetica" w:cstheme="minorHAnsi"/>
          <w:sz w:val="28"/>
          <w:szCs w:val="28"/>
        </w:rPr>
        <w:t>s</w:t>
      </w:r>
      <w:r w:rsidR="009F7FB5" w:rsidRPr="004B2C8B">
        <w:rPr>
          <w:rFonts w:ascii="Helvetica" w:hAnsi="Helvetica" w:cstheme="minorHAnsi"/>
          <w:sz w:val="28"/>
          <w:szCs w:val="28"/>
        </w:rPr>
        <w:t xml:space="preserve"> </w:t>
      </w:r>
      <w:r w:rsidR="00860A64" w:rsidRPr="004B2C8B">
        <w:rPr>
          <w:rFonts w:ascii="Helvetica" w:hAnsi="Helvetica" w:cstheme="minorHAnsi"/>
          <w:sz w:val="28"/>
          <w:szCs w:val="28"/>
        </w:rPr>
        <w:t>b</w:t>
      </w:r>
      <w:r w:rsidR="00784C2B" w:rsidRPr="004B2C8B">
        <w:rPr>
          <w:rFonts w:ascii="Helvetica" w:hAnsi="Helvetica" w:cstheme="minorHAnsi"/>
          <w:sz w:val="28"/>
          <w:szCs w:val="28"/>
        </w:rPr>
        <w:t>arriers to</w:t>
      </w:r>
      <w:r w:rsidR="00C61522" w:rsidRPr="004B2C8B">
        <w:rPr>
          <w:rFonts w:ascii="Helvetica" w:hAnsi="Helvetica" w:cstheme="minorHAnsi"/>
          <w:sz w:val="28"/>
          <w:szCs w:val="28"/>
        </w:rPr>
        <w:t xml:space="preserve"> </w:t>
      </w:r>
      <w:r w:rsidR="009E1D66" w:rsidRPr="004B2C8B">
        <w:rPr>
          <w:rFonts w:ascii="Helvetica" w:hAnsi="Helvetica" w:cstheme="minorHAnsi"/>
          <w:sz w:val="28"/>
          <w:szCs w:val="28"/>
        </w:rPr>
        <w:t xml:space="preserve">participating fully. </w:t>
      </w:r>
      <w:r w:rsidR="00500782" w:rsidRPr="004B2C8B">
        <w:rPr>
          <w:rFonts w:ascii="Helvetica" w:hAnsi="Helvetica" w:cstheme="minorHAnsi"/>
          <w:color w:val="auto"/>
          <w:sz w:val="28"/>
          <w:szCs w:val="28"/>
        </w:rPr>
        <w:t>People</w:t>
      </w:r>
      <w:r w:rsidR="00253072" w:rsidRPr="004B2C8B">
        <w:rPr>
          <w:rFonts w:ascii="Helvetica" w:hAnsi="Helvetica" w:cstheme="minorHAnsi"/>
          <w:color w:val="auto"/>
          <w:sz w:val="28"/>
          <w:szCs w:val="28"/>
        </w:rPr>
        <w:t xml:space="preserve"> with </w:t>
      </w:r>
      <w:r w:rsidR="00500782" w:rsidRPr="004B2C8B">
        <w:rPr>
          <w:rFonts w:ascii="Helvetica" w:hAnsi="Helvetica" w:cstheme="minorHAnsi"/>
          <w:color w:val="auto"/>
          <w:sz w:val="28"/>
          <w:szCs w:val="28"/>
        </w:rPr>
        <w:t xml:space="preserve">an </w:t>
      </w:r>
      <w:r w:rsidR="00253072" w:rsidRPr="004B2C8B">
        <w:rPr>
          <w:rFonts w:ascii="Helvetica" w:hAnsi="Helvetica" w:cstheme="minorHAnsi"/>
          <w:color w:val="auto"/>
          <w:sz w:val="28"/>
          <w:szCs w:val="28"/>
        </w:rPr>
        <w:t>intellectual disabilit</w:t>
      </w:r>
      <w:r w:rsidR="00500782" w:rsidRPr="004B2C8B">
        <w:rPr>
          <w:rFonts w:ascii="Helvetica" w:hAnsi="Helvetica" w:cstheme="minorHAnsi"/>
          <w:color w:val="auto"/>
          <w:sz w:val="28"/>
          <w:szCs w:val="28"/>
        </w:rPr>
        <w:t>y</w:t>
      </w:r>
      <w:r w:rsidR="00253072" w:rsidRPr="004B2C8B">
        <w:rPr>
          <w:rFonts w:ascii="Helvetica" w:hAnsi="Helvetica" w:cstheme="minorHAnsi"/>
          <w:color w:val="auto"/>
          <w:sz w:val="28"/>
          <w:szCs w:val="28"/>
        </w:rPr>
        <w:t xml:space="preserve"> should have access to same range of housing option</w:t>
      </w:r>
      <w:r w:rsidR="00500782" w:rsidRPr="004B2C8B">
        <w:rPr>
          <w:rFonts w:ascii="Helvetica" w:hAnsi="Helvetica" w:cstheme="minorHAnsi"/>
          <w:color w:val="auto"/>
          <w:sz w:val="28"/>
          <w:szCs w:val="28"/>
        </w:rPr>
        <w:t>s</w:t>
      </w:r>
      <w:r w:rsidR="00253072" w:rsidRPr="004B2C8B">
        <w:rPr>
          <w:rFonts w:ascii="Helvetica" w:hAnsi="Helvetica" w:cstheme="minorHAnsi"/>
          <w:color w:val="auto"/>
          <w:sz w:val="28"/>
          <w:szCs w:val="28"/>
        </w:rPr>
        <w:t xml:space="preserve"> as everyone else</w:t>
      </w:r>
      <w:r w:rsidR="004C472F" w:rsidRPr="004B2C8B">
        <w:rPr>
          <w:rFonts w:ascii="Helvetica" w:hAnsi="Helvetica" w:cstheme="minorHAnsi"/>
          <w:color w:val="auto"/>
          <w:sz w:val="28"/>
          <w:szCs w:val="28"/>
        </w:rPr>
        <w:t xml:space="preserve"> and should </w:t>
      </w:r>
      <w:r w:rsidR="00253072" w:rsidRPr="004B2C8B">
        <w:rPr>
          <w:rFonts w:ascii="Helvetica" w:hAnsi="Helvetica" w:cstheme="minorHAnsi"/>
          <w:color w:val="auto"/>
          <w:sz w:val="28"/>
          <w:szCs w:val="28"/>
        </w:rPr>
        <w:t xml:space="preserve">not </w:t>
      </w:r>
      <w:r w:rsidR="004C472F" w:rsidRPr="004B2C8B">
        <w:rPr>
          <w:rFonts w:ascii="Helvetica" w:hAnsi="Helvetica" w:cstheme="minorHAnsi"/>
          <w:color w:val="auto"/>
          <w:sz w:val="28"/>
          <w:szCs w:val="28"/>
        </w:rPr>
        <w:t>be s</w:t>
      </w:r>
      <w:r w:rsidR="00253072" w:rsidRPr="004B2C8B">
        <w:rPr>
          <w:rFonts w:ascii="Helvetica" w:hAnsi="Helvetica" w:cstheme="minorHAnsi"/>
          <w:color w:val="auto"/>
          <w:sz w:val="28"/>
          <w:szCs w:val="28"/>
        </w:rPr>
        <w:t xml:space="preserve">egregated or congregated </w:t>
      </w:r>
      <w:r w:rsidR="00B55716" w:rsidRPr="004B2C8B">
        <w:rPr>
          <w:rFonts w:ascii="Helvetica" w:hAnsi="Helvetica" w:cstheme="minorHAnsi"/>
          <w:color w:val="auto"/>
          <w:sz w:val="28"/>
          <w:szCs w:val="28"/>
        </w:rPr>
        <w:t>based on</w:t>
      </w:r>
      <w:r w:rsidR="00253072" w:rsidRPr="004B2C8B">
        <w:rPr>
          <w:rFonts w:ascii="Helvetica" w:hAnsi="Helvetica" w:cstheme="minorHAnsi"/>
          <w:color w:val="auto"/>
          <w:sz w:val="28"/>
          <w:szCs w:val="28"/>
        </w:rPr>
        <w:t xml:space="preserve"> their disability.</w:t>
      </w:r>
    </w:p>
    <w:p w14:paraId="20247A6C" w14:textId="4D6375AD" w:rsidR="00756626" w:rsidRPr="004B2C8B" w:rsidRDefault="007406E9" w:rsidP="00E40DF9">
      <w:pPr>
        <w:pStyle w:val="Default"/>
        <w:spacing w:line="360" w:lineRule="auto"/>
        <w:rPr>
          <w:rFonts w:ascii="Helvetica" w:hAnsi="Helvetica" w:cstheme="minorHAnsi"/>
          <w:sz w:val="28"/>
          <w:szCs w:val="28"/>
        </w:rPr>
      </w:pPr>
      <w:r w:rsidRPr="004B2C8B">
        <w:rPr>
          <w:rFonts w:ascii="Helvetica" w:hAnsi="Helvetica" w:cstheme="minorHAnsi"/>
          <w:sz w:val="28"/>
          <w:szCs w:val="28"/>
        </w:rPr>
        <w:t xml:space="preserve">When we talk about </w:t>
      </w:r>
      <w:r w:rsidR="000577D0" w:rsidRPr="004B2C8B">
        <w:rPr>
          <w:rFonts w:ascii="Helvetica" w:hAnsi="Helvetica" w:cstheme="minorHAnsi"/>
          <w:sz w:val="28"/>
          <w:szCs w:val="28"/>
        </w:rPr>
        <w:t>housing,</w:t>
      </w:r>
      <w:r w:rsidRPr="004B2C8B">
        <w:rPr>
          <w:rFonts w:ascii="Helvetica" w:hAnsi="Helvetica" w:cstheme="minorHAnsi"/>
          <w:sz w:val="28"/>
          <w:szCs w:val="28"/>
        </w:rPr>
        <w:t xml:space="preserve"> we </w:t>
      </w:r>
      <w:r w:rsidRPr="004B2C8B">
        <w:rPr>
          <w:rFonts w:ascii="Helvetica" w:hAnsi="Helvetica" w:cstheme="minorHAnsi"/>
          <w:i/>
          <w:iCs/>
          <w:sz w:val="28"/>
          <w:szCs w:val="28"/>
        </w:rPr>
        <w:t xml:space="preserve">don’t </w:t>
      </w:r>
      <w:r w:rsidR="005242E6" w:rsidRPr="004B2C8B">
        <w:rPr>
          <w:rFonts w:ascii="Helvetica" w:hAnsi="Helvetica" w:cstheme="minorHAnsi"/>
          <w:sz w:val="28"/>
          <w:szCs w:val="28"/>
        </w:rPr>
        <w:t xml:space="preserve">mean </w:t>
      </w:r>
      <w:r w:rsidR="00CE2777" w:rsidRPr="004B2C8B">
        <w:rPr>
          <w:rFonts w:ascii="Helvetica" w:hAnsi="Helvetica" w:cstheme="minorHAnsi"/>
          <w:sz w:val="28"/>
          <w:szCs w:val="28"/>
        </w:rPr>
        <w:t xml:space="preserve">just the house, </w:t>
      </w:r>
      <w:r w:rsidR="00C223F0" w:rsidRPr="004B2C8B">
        <w:rPr>
          <w:rFonts w:ascii="Helvetica" w:hAnsi="Helvetica" w:cstheme="minorHAnsi"/>
          <w:sz w:val="28"/>
          <w:szCs w:val="28"/>
        </w:rPr>
        <w:t>apartment,</w:t>
      </w:r>
      <w:r w:rsidR="00CE2777" w:rsidRPr="004B2C8B">
        <w:rPr>
          <w:rFonts w:ascii="Helvetica" w:hAnsi="Helvetica" w:cstheme="minorHAnsi"/>
          <w:sz w:val="28"/>
          <w:szCs w:val="28"/>
        </w:rPr>
        <w:t xml:space="preserve"> or condo you live in. </w:t>
      </w:r>
    </w:p>
    <w:p w14:paraId="008A5141" w14:textId="02D42C98" w:rsidR="0079160E" w:rsidRPr="004B2C8B" w:rsidRDefault="00737E86" w:rsidP="00E40DF9">
      <w:pPr>
        <w:pStyle w:val="Default"/>
        <w:spacing w:line="360" w:lineRule="auto"/>
        <w:rPr>
          <w:rFonts w:ascii="Helvetica" w:hAnsi="Helvetica" w:cstheme="minorHAnsi"/>
          <w:sz w:val="28"/>
          <w:szCs w:val="28"/>
        </w:rPr>
      </w:pPr>
      <w:r w:rsidRPr="004B2C8B">
        <w:rPr>
          <w:rFonts w:ascii="Helvetica" w:hAnsi="Helvetica" w:cstheme="minorHAnsi"/>
          <w:sz w:val="28"/>
          <w:szCs w:val="28"/>
        </w:rPr>
        <w:br/>
      </w:r>
      <w:r w:rsidR="00CE2777" w:rsidRPr="004B2C8B">
        <w:rPr>
          <w:rFonts w:ascii="Helvetica" w:hAnsi="Helvetica" w:cstheme="minorHAnsi"/>
          <w:sz w:val="28"/>
          <w:szCs w:val="28"/>
        </w:rPr>
        <w:t>Housing inclusivity looks at things like:</w:t>
      </w:r>
    </w:p>
    <w:p w14:paraId="28604CF3" w14:textId="65F01740" w:rsidR="00B67F46" w:rsidRPr="004B2C8B" w:rsidRDefault="00B67F46" w:rsidP="00E40DF9">
      <w:pPr>
        <w:pStyle w:val="Default"/>
        <w:spacing w:line="360" w:lineRule="auto"/>
        <w:rPr>
          <w:rFonts w:ascii="Helvetica" w:hAnsi="Helvetica" w:cstheme="minorHAnsi"/>
          <w:sz w:val="28"/>
          <w:szCs w:val="28"/>
        </w:rPr>
      </w:pPr>
    </w:p>
    <w:p w14:paraId="46B8E1D1" w14:textId="77777777" w:rsidR="00612A24" w:rsidRPr="004B2C8B" w:rsidRDefault="00612A24" w:rsidP="00E40DF9">
      <w:pPr>
        <w:pStyle w:val="Default"/>
        <w:spacing w:line="360" w:lineRule="auto"/>
        <w:rPr>
          <w:rFonts w:ascii="Helvetica" w:hAnsi="Helvetica" w:cstheme="minorHAnsi"/>
          <w:sz w:val="28"/>
          <w:szCs w:val="28"/>
        </w:rPr>
      </w:pPr>
    </w:p>
    <w:p w14:paraId="46C78A1F" w14:textId="0CBB1839" w:rsidR="00B67F46" w:rsidRPr="004B2C8B" w:rsidRDefault="004D5C35" w:rsidP="00E40DF9">
      <w:pPr>
        <w:pStyle w:val="Default"/>
        <w:spacing w:line="360" w:lineRule="auto"/>
        <w:rPr>
          <w:rFonts w:ascii="Helvetica" w:hAnsi="Helvetica" w:cstheme="minorHAnsi"/>
          <w:b/>
          <w:bCs/>
          <w:sz w:val="28"/>
          <w:szCs w:val="28"/>
        </w:rPr>
      </w:pPr>
      <w:r w:rsidRPr="004B2C8B">
        <w:rPr>
          <w:rFonts w:ascii="Helvetica" w:hAnsi="Helvetica" w:cstheme="minorHAnsi"/>
          <w:b/>
          <w:bCs/>
          <w:sz w:val="28"/>
          <w:szCs w:val="28"/>
        </w:rPr>
        <w:t>Your neighbourhood</w:t>
      </w:r>
    </w:p>
    <w:p w14:paraId="4754C1AD" w14:textId="2386D84E" w:rsidR="000328E9" w:rsidRPr="004B2C8B" w:rsidRDefault="000328E9" w:rsidP="000328E9">
      <w:pPr>
        <w:pStyle w:val="ListParagraph"/>
        <w:numPr>
          <w:ilvl w:val="0"/>
          <w:numId w:val="3"/>
        </w:numPr>
        <w:rPr>
          <w:rFonts w:ascii="Helvetica" w:hAnsi="Helvetica" w:cstheme="minorHAnsi"/>
          <w:color w:val="000000"/>
          <w:sz w:val="28"/>
          <w:szCs w:val="28"/>
        </w:rPr>
      </w:pPr>
      <w:r w:rsidRPr="004B2C8B">
        <w:rPr>
          <w:rFonts w:ascii="Helvetica" w:hAnsi="Helvetica" w:cstheme="minorHAnsi"/>
          <w:color w:val="000000"/>
          <w:sz w:val="28"/>
          <w:szCs w:val="28"/>
        </w:rPr>
        <w:t xml:space="preserve">Do you live close to services or settings that are important to you? This might include grocery stores, banks, and health services. Or it might mean living in a rural area where you can enjoy the outdoors and a quiet lifestyle. </w:t>
      </w:r>
      <w:r w:rsidR="008B78DF" w:rsidRPr="004B2C8B">
        <w:rPr>
          <w:rFonts w:ascii="Helvetica" w:hAnsi="Helvetica" w:cstheme="minorHAnsi"/>
          <w:color w:val="000000"/>
          <w:sz w:val="28"/>
          <w:szCs w:val="28"/>
        </w:rPr>
        <w:br/>
      </w:r>
    </w:p>
    <w:p w14:paraId="12D481E9" w14:textId="77777777" w:rsidR="008B78DF" w:rsidRPr="004B2C8B" w:rsidRDefault="008B78DF" w:rsidP="008B78DF">
      <w:pPr>
        <w:pStyle w:val="ListParagraph"/>
        <w:numPr>
          <w:ilvl w:val="0"/>
          <w:numId w:val="3"/>
        </w:numPr>
        <w:rPr>
          <w:rFonts w:ascii="Helvetica" w:hAnsi="Helvetica" w:cstheme="minorHAnsi"/>
          <w:color w:val="000000"/>
          <w:sz w:val="28"/>
          <w:szCs w:val="28"/>
        </w:rPr>
      </w:pPr>
      <w:r w:rsidRPr="004B2C8B">
        <w:rPr>
          <w:rFonts w:ascii="Helvetica" w:hAnsi="Helvetica" w:cstheme="minorHAnsi"/>
          <w:color w:val="000000"/>
          <w:sz w:val="28"/>
          <w:szCs w:val="28"/>
        </w:rPr>
        <w:lastRenderedPageBreak/>
        <w:t xml:space="preserve">Can you get where you need to go? Is there accessible transportation in your neighbourhood? Does your rural community have a rideshare or volunteer driver program? Are there reliable people who can help you get around? </w:t>
      </w:r>
    </w:p>
    <w:p w14:paraId="3F4EF484" w14:textId="53073622" w:rsidR="00D742E2" w:rsidRPr="004B2C8B" w:rsidRDefault="00560F3C" w:rsidP="00D742E2">
      <w:pPr>
        <w:pStyle w:val="Default"/>
        <w:numPr>
          <w:ilvl w:val="0"/>
          <w:numId w:val="3"/>
        </w:numPr>
        <w:rPr>
          <w:rFonts w:ascii="Helvetica" w:hAnsi="Helvetica" w:cstheme="minorHAnsi"/>
          <w:sz w:val="28"/>
          <w:szCs w:val="28"/>
        </w:rPr>
      </w:pPr>
      <w:r w:rsidRPr="004B2C8B">
        <w:rPr>
          <w:rFonts w:ascii="Helvetica" w:hAnsi="Helvetica" w:cstheme="minorHAnsi"/>
          <w:sz w:val="28"/>
          <w:szCs w:val="28"/>
        </w:rPr>
        <w:t xml:space="preserve">Is </w:t>
      </w:r>
      <w:r w:rsidR="002904B1" w:rsidRPr="004B2C8B">
        <w:rPr>
          <w:rFonts w:ascii="Helvetica" w:hAnsi="Helvetica" w:cstheme="minorHAnsi"/>
          <w:sz w:val="28"/>
          <w:szCs w:val="28"/>
        </w:rPr>
        <w:t>the</w:t>
      </w:r>
      <w:r w:rsidRPr="004B2C8B">
        <w:rPr>
          <w:rFonts w:ascii="Helvetica" w:hAnsi="Helvetica" w:cstheme="minorHAnsi"/>
          <w:sz w:val="28"/>
          <w:szCs w:val="28"/>
        </w:rPr>
        <w:t xml:space="preserve"> neighbourhood safe?</w:t>
      </w:r>
      <w:r w:rsidR="00765F6B" w:rsidRPr="004B2C8B">
        <w:rPr>
          <w:rFonts w:ascii="Helvetica" w:hAnsi="Helvetica" w:cstheme="minorHAnsi"/>
          <w:sz w:val="28"/>
          <w:szCs w:val="28"/>
        </w:rPr>
        <w:t xml:space="preserve"> Is there a lot of crime? </w:t>
      </w:r>
      <w:r w:rsidR="00D742E2" w:rsidRPr="004B2C8B">
        <w:rPr>
          <w:rFonts w:ascii="Helvetica" w:hAnsi="Helvetica" w:cstheme="minorHAnsi"/>
          <w:sz w:val="28"/>
          <w:szCs w:val="28"/>
        </w:rPr>
        <w:br/>
      </w:r>
    </w:p>
    <w:p w14:paraId="64F74CD2" w14:textId="10F5C338" w:rsidR="00D742E2" w:rsidRPr="004B2C8B" w:rsidRDefault="00D742E2" w:rsidP="00D742E2">
      <w:pPr>
        <w:pStyle w:val="Default"/>
        <w:numPr>
          <w:ilvl w:val="0"/>
          <w:numId w:val="3"/>
        </w:numPr>
        <w:rPr>
          <w:rFonts w:ascii="Helvetica" w:hAnsi="Helvetica" w:cstheme="minorHAnsi"/>
          <w:sz w:val="28"/>
          <w:szCs w:val="28"/>
        </w:rPr>
      </w:pPr>
      <w:r w:rsidRPr="004B2C8B">
        <w:rPr>
          <w:rFonts w:ascii="Helvetica" w:hAnsi="Helvetica" w:cstheme="minorHAnsi"/>
          <w:sz w:val="28"/>
          <w:szCs w:val="28"/>
        </w:rPr>
        <w:t>Are there opportunities to connect and socialize with neighbours or people in the community?</w:t>
      </w:r>
    </w:p>
    <w:p w14:paraId="009D0792" w14:textId="23381CBF" w:rsidR="00DB54B9" w:rsidRPr="004B2C8B" w:rsidRDefault="00DB54B9" w:rsidP="00E40DF9">
      <w:pPr>
        <w:pStyle w:val="Default"/>
        <w:spacing w:line="360" w:lineRule="auto"/>
        <w:rPr>
          <w:rFonts w:ascii="Helvetica" w:hAnsi="Helvetica" w:cstheme="minorHAnsi"/>
          <w:b/>
          <w:bCs/>
          <w:sz w:val="28"/>
          <w:szCs w:val="28"/>
        </w:rPr>
      </w:pPr>
    </w:p>
    <w:p w14:paraId="10629DCA" w14:textId="00218A73" w:rsidR="00DB54B9" w:rsidRPr="004B2C8B" w:rsidRDefault="00DB54B9" w:rsidP="00E40DF9">
      <w:pPr>
        <w:pStyle w:val="Default"/>
        <w:spacing w:line="360" w:lineRule="auto"/>
        <w:rPr>
          <w:rFonts w:ascii="Helvetica" w:hAnsi="Helvetica" w:cstheme="minorHAnsi"/>
          <w:b/>
          <w:bCs/>
          <w:sz w:val="28"/>
          <w:szCs w:val="28"/>
        </w:rPr>
      </w:pPr>
      <w:r w:rsidRPr="004B2C8B">
        <w:rPr>
          <w:rFonts w:ascii="Helvetica" w:hAnsi="Helvetica" w:cstheme="minorHAnsi"/>
          <w:b/>
          <w:bCs/>
          <w:sz w:val="28"/>
          <w:szCs w:val="28"/>
        </w:rPr>
        <w:t xml:space="preserve">Your </w:t>
      </w:r>
      <w:r w:rsidR="00BF550B" w:rsidRPr="004B2C8B">
        <w:rPr>
          <w:rFonts w:ascii="Helvetica" w:hAnsi="Helvetica" w:cstheme="minorHAnsi"/>
          <w:b/>
          <w:bCs/>
          <w:sz w:val="28"/>
          <w:szCs w:val="28"/>
        </w:rPr>
        <w:t>choice</w:t>
      </w:r>
    </w:p>
    <w:p w14:paraId="40AAFB04" w14:textId="33C7BA41" w:rsidR="004C472F" w:rsidRPr="004B2C8B" w:rsidRDefault="00573BE3" w:rsidP="00573BE3">
      <w:pPr>
        <w:pStyle w:val="ListParagraph"/>
        <w:numPr>
          <w:ilvl w:val="0"/>
          <w:numId w:val="3"/>
        </w:numPr>
        <w:rPr>
          <w:rFonts w:ascii="Helvetica" w:hAnsi="Helvetica" w:cstheme="minorHAnsi"/>
          <w:color w:val="000000"/>
          <w:sz w:val="28"/>
          <w:szCs w:val="28"/>
        </w:rPr>
      </w:pPr>
      <w:r w:rsidRPr="004B2C8B">
        <w:rPr>
          <w:rFonts w:ascii="Helvetica" w:hAnsi="Helvetica" w:cstheme="minorHAnsi"/>
          <w:color w:val="000000"/>
          <w:sz w:val="28"/>
          <w:szCs w:val="28"/>
        </w:rPr>
        <w:t xml:space="preserve">Do you get to choose where you live?  Or do you, as a family member of someone with barriers to communication, get to help interpret what kind of location your loved one prefers? </w:t>
      </w:r>
      <w:r w:rsidR="00737E86" w:rsidRPr="004B2C8B">
        <w:rPr>
          <w:rFonts w:ascii="Helvetica" w:hAnsi="Helvetica" w:cstheme="minorHAnsi"/>
          <w:sz w:val="28"/>
          <w:szCs w:val="28"/>
        </w:rPr>
        <w:br/>
      </w:r>
    </w:p>
    <w:p w14:paraId="19537360" w14:textId="2170B307" w:rsidR="00B94635" w:rsidRPr="004B2C8B" w:rsidRDefault="004C472F" w:rsidP="00737E86">
      <w:pPr>
        <w:pStyle w:val="Default"/>
        <w:numPr>
          <w:ilvl w:val="0"/>
          <w:numId w:val="3"/>
        </w:numPr>
        <w:rPr>
          <w:rFonts w:ascii="Helvetica" w:hAnsi="Helvetica" w:cstheme="minorHAnsi"/>
          <w:color w:val="auto"/>
          <w:sz w:val="28"/>
          <w:szCs w:val="28"/>
        </w:rPr>
      </w:pPr>
      <w:r w:rsidRPr="004B2C8B">
        <w:rPr>
          <w:rFonts w:ascii="Helvetica" w:hAnsi="Helvetica" w:cstheme="minorHAnsi"/>
          <w:color w:val="auto"/>
          <w:sz w:val="28"/>
          <w:szCs w:val="28"/>
        </w:rPr>
        <w:t xml:space="preserve">Do you get to choose to live alone or </w:t>
      </w:r>
      <w:r w:rsidR="00053BE1" w:rsidRPr="004B2C8B">
        <w:rPr>
          <w:rFonts w:ascii="Helvetica" w:hAnsi="Helvetica" w:cstheme="minorHAnsi"/>
          <w:color w:val="auto"/>
          <w:sz w:val="28"/>
          <w:szCs w:val="28"/>
        </w:rPr>
        <w:t xml:space="preserve">who you want </w:t>
      </w:r>
      <w:r w:rsidRPr="004B2C8B">
        <w:rPr>
          <w:rFonts w:ascii="Helvetica" w:hAnsi="Helvetica" w:cstheme="minorHAnsi"/>
          <w:color w:val="auto"/>
          <w:sz w:val="28"/>
          <w:szCs w:val="28"/>
        </w:rPr>
        <w:t>to share your home with</w:t>
      </w:r>
      <w:r w:rsidR="00B94635" w:rsidRPr="004B2C8B">
        <w:rPr>
          <w:rFonts w:ascii="Helvetica" w:hAnsi="Helvetica" w:cstheme="minorHAnsi"/>
          <w:color w:val="auto"/>
          <w:sz w:val="28"/>
          <w:szCs w:val="28"/>
        </w:rPr>
        <w:t xml:space="preserve">?  </w:t>
      </w:r>
      <w:r w:rsidR="00737E86" w:rsidRPr="004B2C8B">
        <w:rPr>
          <w:rFonts w:ascii="Helvetica" w:hAnsi="Helvetica" w:cstheme="minorHAnsi"/>
          <w:color w:val="auto"/>
          <w:sz w:val="28"/>
          <w:szCs w:val="28"/>
        </w:rPr>
        <w:br/>
      </w:r>
    </w:p>
    <w:p w14:paraId="09F8795C" w14:textId="7B90D6D3" w:rsidR="0053796E" w:rsidRPr="004B2C8B" w:rsidRDefault="0053796E" w:rsidP="00737E86">
      <w:pPr>
        <w:pStyle w:val="Default"/>
        <w:numPr>
          <w:ilvl w:val="0"/>
          <w:numId w:val="3"/>
        </w:numPr>
        <w:rPr>
          <w:rFonts w:ascii="Helvetica" w:hAnsi="Helvetica" w:cstheme="minorHAnsi"/>
          <w:sz w:val="28"/>
          <w:szCs w:val="28"/>
        </w:rPr>
      </w:pPr>
      <w:r w:rsidRPr="004B2C8B">
        <w:rPr>
          <w:rFonts w:ascii="Helvetica" w:hAnsi="Helvetica" w:cstheme="minorHAnsi"/>
          <w:sz w:val="28"/>
          <w:szCs w:val="28"/>
        </w:rPr>
        <w:t xml:space="preserve">Do you get to make personal choices about your </w:t>
      </w:r>
      <w:r w:rsidR="002452DD" w:rsidRPr="004B2C8B">
        <w:rPr>
          <w:rFonts w:ascii="Helvetica" w:hAnsi="Helvetica" w:cstheme="minorHAnsi"/>
          <w:sz w:val="28"/>
          <w:szCs w:val="28"/>
        </w:rPr>
        <w:t>home</w:t>
      </w:r>
      <w:r w:rsidRPr="004B2C8B">
        <w:rPr>
          <w:rFonts w:ascii="Helvetica" w:hAnsi="Helvetica" w:cstheme="minorHAnsi"/>
          <w:sz w:val="28"/>
          <w:szCs w:val="28"/>
        </w:rPr>
        <w:t xml:space="preserve">, like how to decorate, who </w:t>
      </w:r>
      <w:r w:rsidR="002452DD" w:rsidRPr="004B2C8B">
        <w:rPr>
          <w:rFonts w:ascii="Helvetica" w:hAnsi="Helvetica" w:cstheme="minorHAnsi"/>
          <w:sz w:val="28"/>
          <w:szCs w:val="28"/>
        </w:rPr>
        <w:t>you invite to</w:t>
      </w:r>
      <w:r w:rsidRPr="004B2C8B">
        <w:rPr>
          <w:rFonts w:ascii="Helvetica" w:hAnsi="Helvetica" w:cstheme="minorHAnsi"/>
          <w:sz w:val="28"/>
          <w:szCs w:val="28"/>
        </w:rPr>
        <w:t xml:space="preserve"> visit, and how long visitors can stay? </w:t>
      </w:r>
      <w:r w:rsidR="00737E86" w:rsidRPr="004B2C8B">
        <w:rPr>
          <w:rFonts w:ascii="Helvetica" w:hAnsi="Helvetica" w:cstheme="minorHAnsi"/>
          <w:sz w:val="28"/>
          <w:szCs w:val="28"/>
        </w:rPr>
        <w:br/>
      </w:r>
    </w:p>
    <w:p w14:paraId="13D342B1" w14:textId="7E8E6132" w:rsidR="00D95973" w:rsidRPr="004B2C8B" w:rsidRDefault="00D95973" w:rsidP="00737E86">
      <w:pPr>
        <w:pStyle w:val="Default"/>
        <w:numPr>
          <w:ilvl w:val="0"/>
          <w:numId w:val="3"/>
        </w:numPr>
        <w:rPr>
          <w:rFonts w:ascii="Helvetica" w:hAnsi="Helvetica" w:cstheme="minorHAnsi"/>
          <w:sz w:val="28"/>
          <w:szCs w:val="28"/>
        </w:rPr>
      </w:pPr>
      <w:r w:rsidRPr="004B2C8B">
        <w:rPr>
          <w:rFonts w:ascii="Helvetica" w:hAnsi="Helvetica" w:cstheme="minorHAnsi"/>
          <w:sz w:val="28"/>
          <w:szCs w:val="28"/>
        </w:rPr>
        <w:t xml:space="preserve">Can you go out and come home whenever you choose? </w:t>
      </w:r>
      <w:r w:rsidR="00737E86" w:rsidRPr="004B2C8B">
        <w:rPr>
          <w:rFonts w:ascii="Helvetica" w:hAnsi="Helvetica" w:cstheme="minorHAnsi"/>
          <w:sz w:val="28"/>
          <w:szCs w:val="28"/>
        </w:rPr>
        <w:br/>
      </w:r>
    </w:p>
    <w:p w14:paraId="63634E73" w14:textId="258602DF" w:rsidR="0019634C" w:rsidRPr="004B2C8B" w:rsidRDefault="00593C5C" w:rsidP="00737E86">
      <w:pPr>
        <w:pStyle w:val="Default"/>
        <w:numPr>
          <w:ilvl w:val="0"/>
          <w:numId w:val="3"/>
        </w:numPr>
        <w:rPr>
          <w:rFonts w:ascii="Helvetica" w:hAnsi="Helvetica" w:cstheme="minorHAnsi"/>
          <w:sz w:val="28"/>
          <w:szCs w:val="28"/>
        </w:rPr>
      </w:pPr>
      <w:r w:rsidRPr="004B2C8B">
        <w:rPr>
          <w:rFonts w:ascii="Helvetica" w:hAnsi="Helvetica" w:cstheme="minorHAnsi"/>
          <w:sz w:val="28"/>
          <w:szCs w:val="28"/>
        </w:rPr>
        <w:t>If you rent your housing, c</w:t>
      </w:r>
      <w:r w:rsidR="0019634C" w:rsidRPr="004B2C8B">
        <w:rPr>
          <w:rFonts w:ascii="Helvetica" w:hAnsi="Helvetica" w:cstheme="minorHAnsi"/>
          <w:sz w:val="28"/>
          <w:szCs w:val="28"/>
        </w:rPr>
        <w:t xml:space="preserve">an you keep living </w:t>
      </w:r>
      <w:r w:rsidRPr="004B2C8B">
        <w:rPr>
          <w:rFonts w:ascii="Helvetica" w:hAnsi="Helvetica" w:cstheme="minorHAnsi"/>
          <w:sz w:val="28"/>
          <w:szCs w:val="28"/>
        </w:rPr>
        <w:t>there</w:t>
      </w:r>
      <w:r w:rsidR="0019634C" w:rsidRPr="004B2C8B">
        <w:rPr>
          <w:rFonts w:ascii="Helvetica" w:hAnsi="Helvetica" w:cstheme="minorHAnsi"/>
          <w:sz w:val="28"/>
          <w:szCs w:val="28"/>
        </w:rPr>
        <w:t xml:space="preserve"> long-term</w:t>
      </w:r>
      <w:r w:rsidRPr="004B2C8B">
        <w:rPr>
          <w:rFonts w:ascii="Helvetica" w:hAnsi="Helvetica" w:cstheme="minorHAnsi"/>
          <w:sz w:val="28"/>
          <w:szCs w:val="28"/>
        </w:rPr>
        <w:t xml:space="preserve"> </w:t>
      </w:r>
      <w:r w:rsidR="0019634C" w:rsidRPr="004B2C8B">
        <w:rPr>
          <w:rFonts w:ascii="Helvetica" w:hAnsi="Helvetica" w:cstheme="minorHAnsi"/>
          <w:sz w:val="28"/>
          <w:szCs w:val="28"/>
        </w:rPr>
        <w:t xml:space="preserve">if you want to? </w:t>
      </w:r>
      <w:r w:rsidR="00C60C32" w:rsidRPr="004B2C8B">
        <w:rPr>
          <w:rFonts w:ascii="Helvetica" w:hAnsi="Helvetica" w:cstheme="minorHAnsi"/>
          <w:sz w:val="28"/>
          <w:szCs w:val="28"/>
        </w:rPr>
        <w:br/>
      </w:r>
    </w:p>
    <w:p w14:paraId="3E732789" w14:textId="77777777" w:rsidR="00C60C32" w:rsidRPr="004B2C8B" w:rsidRDefault="00C60C32" w:rsidP="00C60C32">
      <w:pPr>
        <w:pStyle w:val="ListParagraph"/>
        <w:numPr>
          <w:ilvl w:val="0"/>
          <w:numId w:val="3"/>
        </w:numPr>
        <w:rPr>
          <w:rFonts w:ascii="Helvetica" w:hAnsi="Helvetica" w:cstheme="minorHAnsi"/>
          <w:color w:val="000000"/>
          <w:sz w:val="28"/>
          <w:szCs w:val="28"/>
        </w:rPr>
      </w:pPr>
      <w:r w:rsidRPr="004B2C8B">
        <w:rPr>
          <w:rFonts w:ascii="Helvetica" w:hAnsi="Helvetica" w:cstheme="minorHAnsi"/>
          <w:color w:val="000000"/>
          <w:sz w:val="28"/>
          <w:szCs w:val="28"/>
        </w:rPr>
        <w:t xml:space="preserve">As a family member of someone with barriers to communication, do you help make decisions to ensure your loved one’s home environment reflects who they are as an individual, and the people and things they enjoy? </w:t>
      </w:r>
    </w:p>
    <w:p w14:paraId="065D698D" w14:textId="156B9B48" w:rsidR="00E362F4" w:rsidRPr="004B2C8B" w:rsidRDefault="00E362F4" w:rsidP="00E40DF9">
      <w:pPr>
        <w:pStyle w:val="Default"/>
        <w:spacing w:line="360" w:lineRule="auto"/>
        <w:rPr>
          <w:rFonts w:ascii="Helvetica" w:hAnsi="Helvetica" w:cstheme="minorHAnsi"/>
          <w:sz w:val="28"/>
          <w:szCs w:val="28"/>
        </w:rPr>
      </w:pPr>
    </w:p>
    <w:p w14:paraId="476D2938" w14:textId="28FF01E4" w:rsidR="00E362F4" w:rsidRPr="004B2C8B" w:rsidRDefault="00E362F4" w:rsidP="00E40DF9">
      <w:pPr>
        <w:pStyle w:val="Default"/>
        <w:spacing w:line="360" w:lineRule="auto"/>
        <w:rPr>
          <w:rFonts w:ascii="Helvetica" w:hAnsi="Helvetica" w:cstheme="minorHAnsi"/>
          <w:b/>
          <w:bCs/>
          <w:sz w:val="28"/>
          <w:szCs w:val="28"/>
        </w:rPr>
      </w:pPr>
      <w:r w:rsidRPr="004B2C8B">
        <w:rPr>
          <w:rFonts w:ascii="Helvetica" w:hAnsi="Helvetica" w:cstheme="minorHAnsi"/>
          <w:b/>
          <w:bCs/>
          <w:sz w:val="28"/>
          <w:szCs w:val="28"/>
        </w:rPr>
        <w:t xml:space="preserve">Your support </w:t>
      </w:r>
    </w:p>
    <w:p w14:paraId="30237385" w14:textId="77777777" w:rsidR="005B6113" w:rsidRPr="004B2C8B" w:rsidRDefault="005B6113" w:rsidP="005B6113">
      <w:pPr>
        <w:pStyle w:val="ListParagraph"/>
        <w:numPr>
          <w:ilvl w:val="0"/>
          <w:numId w:val="3"/>
        </w:numPr>
        <w:rPr>
          <w:rFonts w:ascii="Helvetica" w:hAnsi="Helvetica" w:cstheme="minorHAnsi"/>
          <w:color w:val="000000"/>
          <w:sz w:val="28"/>
          <w:szCs w:val="28"/>
        </w:rPr>
      </w:pPr>
      <w:r w:rsidRPr="004B2C8B">
        <w:rPr>
          <w:rFonts w:ascii="Helvetica" w:hAnsi="Helvetica" w:cstheme="minorHAnsi"/>
          <w:color w:val="000000"/>
          <w:sz w:val="28"/>
          <w:szCs w:val="28"/>
        </w:rPr>
        <w:lastRenderedPageBreak/>
        <w:t xml:space="preserve">Do you have access to supports that help you (or your loved one) participate in the social, economic, cultural, and political life of your community? </w:t>
      </w:r>
    </w:p>
    <w:p w14:paraId="1CE95274" w14:textId="77777777" w:rsidR="00E362F4" w:rsidRPr="004B2C8B" w:rsidRDefault="00E362F4" w:rsidP="00737E86">
      <w:pPr>
        <w:pStyle w:val="Default"/>
        <w:numPr>
          <w:ilvl w:val="0"/>
          <w:numId w:val="3"/>
        </w:numPr>
        <w:rPr>
          <w:rFonts w:ascii="Helvetica" w:hAnsi="Helvetica" w:cstheme="minorHAnsi"/>
          <w:sz w:val="28"/>
          <w:szCs w:val="28"/>
        </w:rPr>
      </w:pPr>
      <w:r w:rsidRPr="004B2C8B">
        <w:rPr>
          <w:rFonts w:ascii="Helvetica" w:hAnsi="Helvetica" w:cstheme="minorHAnsi"/>
          <w:sz w:val="28"/>
          <w:szCs w:val="28"/>
        </w:rPr>
        <w:t xml:space="preserve">If you move, do your supports go with you to your new home? </w:t>
      </w:r>
    </w:p>
    <w:p w14:paraId="0A93956B" w14:textId="77777777" w:rsidR="00E362F4" w:rsidRPr="004B2C8B" w:rsidRDefault="00E362F4" w:rsidP="00E40DF9">
      <w:pPr>
        <w:pStyle w:val="Default"/>
        <w:spacing w:line="360" w:lineRule="auto"/>
        <w:rPr>
          <w:rFonts w:ascii="Helvetica" w:hAnsi="Helvetica" w:cstheme="minorHAnsi"/>
          <w:sz w:val="28"/>
          <w:szCs w:val="28"/>
        </w:rPr>
      </w:pPr>
    </w:p>
    <w:p w14:paraId="6EEBF5CF" w14:textId="3900732C" w:rsidR="00B91442" w:rsidRPr="004B2C8B" w:rsidRDefault="00B91442" w:rsidP="00E40DF9">
      <w:pPr>
        <w:pStyle w:val="Default"/>
        <w:spacing w:line="360" w:lineRule="auto"/>
        <w:rPr>
          <w:rFonts w:ascii="Helvetica" w:hAnsi="Helvetica" w:cstheme="minorHAnsi"/>
          <w:b/>
          <w:bCs/>
          <w:sz w:val="28"/>
          <w:szCs w:val="28"/>
        </w:rPr>
      </w:pPr>
      <w:r w:rsidRPr="004B2C8B">
        <w:rPr>
          <w:rFonts w:ascii="Helvetica" w:hAnsi="Helvetica" w:cstheme="minorHAnsi"/>
          <w:b/>
          <w:bCs/>
          <w:sz w:val="28"/>
          <w:szCs w:val="28"/>
        </w:rPr>
        <w:t xml:space="preserve">Your </w:t>
      </w:r>
      <w:r w:rsidRPr="004B2C8B">
        <w:rPr>
          <w:rFonts w:ascii="Helvetica" w:hAnsi="Helvetica" w:cstheme="minorHAnsi"/>
          <w:b/>
          <w:bCs/>
          <w:color w:val="auto"/>
          <w:sz w:val="28"/>
          <w:szCs w:val="28"/>
        </w:rPr>
        <w:t>ho</w:t>
      </w:r>
      <w:r w:rsidR="002211B8" w:rsidRPr="004B2C8B">
        <w:rPr>
          <w:rFonts w:ascii="Helvetica" w:hAnsi="Helvetica" w:cstheme="minorHAnsi"/>
          <w:b/>
          <w:bCs/>
          <w:color w:val="auto"/>
          <w:sz w:val="28"/>
          <w:szCs w:val="28"/>
        </w:rPr>
        <w:t>using</w:t>
      </w:r>
      <w:r w:rsidRPr="004B2C8B">
        <w:rPr>
          <w:rFonts w:ascii="Helvetica" w:hAnsi="Helvetica" w:cstheme="minorHAnsi"/>
          <w:b/>
          <w:bCs/>
          <w:sz w:val="28"/>
          <w:szCs w:val="28"/>
        </w:rPr>
        <w:t xml:space="preserve"> </w:t>
      </w:r>
    </w:p>
    <w:p w14:paraId="2DEF80DF" w14:textId="599258FC" w:rsidR="002019F4" w:rsidRPr="004B2C8B" w:rsidRDefault="002019F4" w:rsidP="00737E86">
      <w:pPr>
        <w:pStyle w:val="Default"/>
        <w:numPr>
          <w:ilvl w:val="0"/>
          <w:numId w:val="3"/>
        </w:numPr>
        <w:rPr>
          <w:rFonts w:ascii="Helvetica" w:hAnsi="Helvetica" w:cstheme="minorHAnsi"/>
          <w:sz w:val="28"/>
          <w:szCs w:val="28"/>
        </w:rPr>
      </w:pPr>
      <w:r w:rsidRPr="004B2C8B">
        <w:rPr>
          <w:rFonts w:ascii="Helvetica" w:hAnsi="Helvetica" w:cstheme="minorHAnsi"/>
          <w:sz w:val="28"/>
          <w:szCs w:val="28"/>
        </w:rPr>
        <w:t xml:space="preserve">Who </w:t>
      </w:r>
      <w:r w:rsidR="00C92745" w:rsidRPr="004B2C8B">
        <w:rPr>
          <w:rFonts w:ascii="Helvetica" w:hAnsi="Helvetica" w:cstheme="minorHAnsi"/>
          <w:sz w:val="28"/>
          <w:szCs w:val="28"/>
        </w:rPr>
        <w:t xml:space="preserve">else lives in </w:t>
      </w:r>
      <w:r w:rsidR="00B44830" w:rsidRPr="004B2C8B">
        <w:rPr>
          <w:rFonts w:ascii="Helvetica" w:hAnsi="Helvetica" w:cstheme="minorHAnsi"/>
          <w:sz w:val="28"/>
          <w:szCs w:val="28"/>
        </w:rPr>
        <w:t>the</w:t>
      </w:r>
      <w:r w:rsidR="00C92745" w:rsidRPr="004B2C8B">
        <w:rPr>
          <w:rFonts w:ascii="Helvetica" w:hAnsi="Helvetica" w:cstheme="minorHAnsi"/>
          <w:sz w:val="28"/>
          <w:szCs w:val="28"/>
        </w:rPr>
        <w:t xml:space="preserve"> building or neighbourhood</w:t>
      </w:r>
      <w:r w:rsidR="00F2092E" w:rsidRPr="004B2C8B">
        <w:rPr>
          <w:rFonts w:ascii="Helvetica" w:hAnsi="Helvetica" w:cstheme="minorHAnsi"/>
          <w:sz w:val="28"/>
          <w:szCs w:val="28"/>
        </w:rPr>
        <w:t>?</w:t>
      </w:r>
      <w:r w:rsidR="00795553" w:rsidRPr="004B2C8B">
        <w:rPr>
          <w:rFonts w:ascii="Helvetica" w:hAnsi="Helvetica" w:cstheme="minorHAnsi"/>
          <w:sz w:val="28"/>
          <w:szCs w:val="28"/>
        </w:rPr>
        <w:t xml:space="preserve"> </w:t>
      </w:r>
      <w:r w:rsidR="00F324CD" w:rsidRPr="004B2C8B">
        <w:rPr>
          <w:rFonts w:ascii="Helvetica" w:hAnsi="Helvetica" w:cstheme="minorHAnsi"/>
          <w:sz w:val="28"/>
          <w:szCs w:val="28"/>
        </w:rPr>
        <w:t>What is the</w:t>
      </w:r>
      <w:r w:rsidR="00795553" w:rsidRPr="004B2C8B">
        <w:rPr>
          <w:rFonts w:ascii="Helvetica" w:hAnsi="Helvetica" w:cstheme="minorHAnsi"/>
          <w:sz w:val="28"/>
          <w:szCs w:val="28"/>
        </w:rPr>
        <w:t xml:space="preserve"> mix of people with and without disabilities? </w:t>
      </w:r>
      <w:r w:rsidR="00F2092E" w:rsidRPr="004B2C8B">
        <w:rPr>
          <w:rFonts w:ascii="Helvetica" w:hAnsi="Helvetica" w:cstheme="minorHAnsi"/>
          <w:sz w:val="28"/>
          <w:szCs w:val="28"/>
        </w:rPr>
        <w:t xml:space="preserve"> </w:t>
      </w:r>
      <w:r w:rsidR="00737E86" w:rsidRPr="004B2C8B">
        <w:rPr>
          <w:rFonts w:ascii="Helvetica" w:hAnsi="Helvetica" w:cstheme="minorHAnsi"/>
          <w:sz w:val="28"/>
          <w:szCs w:val="28"/>
        </w:rPr>
        <w:br/>
      </w:r>
    </w:p>
    <w:p w14:paraId="02C1F801" w14:textId="71855D2F" w:rsidR="00C92745" w:rsidRPr="004B2C8B" w:rsidRDefault="00C92745" w:rsidP="00737E86">
      <w:pPr>
        <w:pStyle w:val="Default"/>
        <w:numPr>
          <w:ilvl w:val="0"/>
          <w:numId w:val="3"/>
        </w:numPr>
        <w:rPr>
          <w:rFonts w:ascii="Helvetica" w:hAnsi="Helvetica" w:cstheme="minorHAnsi"/>
          <w:sz w:val="28"/>
          <w:szCs w:val="28"/>
        </w:rPr>
      </w:pPr>
      <w:r w:rsidRPr="004B2C8B">
        <w:rPr>
          <w:rFonts w:ascii="Helvetica" w:hAnsi="Helvetica" w:cstheme="minorHAnsi"/>
          <w:sz w:val="28"/>
          <w:szCs w:val="28"/>
        </w:rPr>
        <w:t xml:space="preserve">Is your housing </w:t>
      </w:r>
      <w:r w:rsidR="003B2046" w:rsidRPr="004B2C8B">
        <w:rPr>
          <w:rFonts w:ascii="Helvetica" w:hAnsi="Helvetica" w:cstheme="minorHAnsi"/>
          <w:sz w:val="28"/>
          <w:szCs w:val="28"/>
        </w:rPr>
        <w:t xml:space="preserve">affordable? </w:t>
      </w:r>
      <w:r w:rsidR="00D02F6B" w:rsidRPr="004B2C8B">
        <w:rPr>
          <w:rFonts w:ascii="Helvetica" w:hAnsi="Helvetica" w:cstheme="minorHAnsi"/>
          <w:sz w:val="28"/>
          <w:szCs w:val="28"/>
        </w:rPr>
        <w:t xml:space="preserve">Can you pay for your housing and still afford </w:t>
      </w:r>
      <w:r w:rsidR="00985691" w:rsidRPr="004B2C8B">
        <w:rPr>
          <w:rFonts w:ascii="Helvetica" w:hAnsi="Helvetica" w:cstheme="minorHAnsi"/>
          <w:sz w:val="28"/>
          <w:szCs w:val="28"/>
        </w:rPr>
        <w:t xml:space="preserve">the other things you need? </w:t>
      </w:r>
      <w:r w:rsidR="00737E86" w:rsidRPr="004B2C8B">
        <w:rPr>
          <w:rFonts w:ascii="Helvetica" w:hAnsi="Helvetica" w:cstheme="minorHAnsi"/>
          <w:sz w:val="28"/>
          <w:szCs w:val="28"/>
        </w:rPr>
        <w:br/>
      </w:r>
    </w:p>
    <w:p w14:paraId="1E300A4C" w14:textId="43406B7B" w:rsidR="00985691" w:rsidRPr="004B2C8B" w:rsidRDefault="00985691" w:rsidP="00737E86">
      <w:pPr>
        <w:pStyle w:val="Default"/>
        <w:numPr>
          <w:ilvl w:val="0"/>
          <w:numId w:val="3"/>
        </w:numPr>
        <w:rPr>
          <w:rFonts w:ascii="Helvetica" w:hAnsi="Helvetica" w:cstheme="minorHAnsi"/>
          <w:color w:val="auto"/>
          <w:sz w:val="28"/>
          <w:szCs w:val="28"/>
        </w:rPr>
      </w:pPr>
      <w:r w:rsidRPr="004B2C8B">
        <w:rPr>
          <w:rFonts w:ascii="Helvetica" w:hAnsi="Helvetica" w:cstheme="minorHAnsi"/>
          <w:sz w:val="28"/>
          <w:szCs w:val="28"/>
        </w:rPr>
        <w:t>Is your housing accessible</w:t>
      </w:r>
      <w:r w:rsidRPr="004B2C8B">
        <w:rPr>
          <w:rFonts w:ascii="Helvetica" w:hAnsi="Helvetica" w:cstheme="minorHAnsi"/>
          <w:color w:val="auto"/>
          <w:sz w:val="28"/>
          <w:szCs w:val="28"/>
        </w:rPr>
        <w:t xml:space="preserve">? Can </w:t>
      </w:r>
      <w:r w:rsidR="002452DD" w:rsidRPr="004B2C8B">
        <w:rPr>
          <w:rFonts w:ascii="Helvetica" w:hAnsi="Helvetica" w:cstheme="minorHAnsi"/>
          <w:color w:val="auto"/>
          <w:sz w:val="28"/>
          <w:szCs w:val="28"/>
        </w:rPr>
        <w:t xml:space="preserve">friends and neighbours </w:t>
      </w:r>
      <w:r w:rsidR="002F2ACF" w:rsidRPr="004B2C8B">
        <w:rPr>
          <w:rFonts w:ascii="Helvetica" w:hAnsi="Helvetica" w:cstheme="minorHAnsi"/>
          <w:color w:val="auto"/>
          <w:sz w:val="28"/>
          <w:szCs w:val="28"/>
        </w:rPr>
        <w:t xml:space="preserve">with different abilities visit your home? </w:t>
      </w:r>
    </w:p>
    <w:p w14:paraId="2A28F3CF" w14:textId="59D59011" w:rsidR="005C366A" w:rsidRPr="004B2C8B" w:rsidRDefault="00A63F49" w:rsidP="00E40DF9">
      <w:pPr>
        <w:pStyle w:val="Default"/>
        <w:spacing w:line="360" w:lineRule="auto"/>
        <w:rPr>
          <w:rFonts w:ascii="Helvetica" w:hAnsi="Helvetica" w:cstheme="minorHAnsi"/>
          <w:sz w:val="28"/>
          <w:szCs w:val="28"/>
          <w:highlight w:val="yellow"/>
        </w:rPr>
      </w:pPr>
      <w:r w:rsidRPr="004B2C8B">
        <w:rPr>
          <w:rFonts w:ascii="Helvetica" w:hAnsi="Helvetica" w:cstheme="minorHAnsi"/>
          <w:sz w:val="28"/>
          <w:szCs w:val="28"/>
          <w:highlight w:val="yellow"/>
        </w:rPr>
        <w:t xml:space="preserve"> </w:t>
      </w:r>
    </w:p>
    <w:p w14:paraId="6034513A" w14:textId="1EE8D817" w:rsidR="004C7305" w:rsidRPr="004B2C8B" w:rsidRDefault="00F5787B" w:rsidP="00E40DF9">
      <w:pPr>
        <w:pStyle w:val="Default"/>
        <w:spacing w:after="205" w:line="360" w:lineRule="auto"/>
        <w:rPr>
          <w:rFonts w:ascii="Helvetica" w:hAnsi="Helvetica" w:cstheme="minorHAnsi"/>
          <w:sz w:val="28"/>
          <w:szCs w:val="28"/>
        </w:rPr>
      </w:pPr>
      <w:r w:rsidRPr="004B2C8B">
        <w:rPr>
          <w:rFonts w:ascii="Helvetica" w:hAnsi="Helvetica" w:cstheme="minorHAnsi"/>
          <w:sz w:val="28"/>
          <w:szCs w:val="28"/>
        </w:rPr>
        <w:t>Housing Inclusivity</w:t>
      </w:r>
      <w:r w:rsidR="00FE034A" w:rsidRPr="004B2C8B">
        <w:rPr>
          <w:rFonts w:ascii="Helvetica" w:hAnsi="Helvetica" w:cstheme="minorHAnsi"/>
          <w:sz w:val="28"/>
          <w:szCs w:val="28"/>
        </w:rPr>
        <w:t xml:space="preserve"> </w:t>
      </w:r>
      <w:r w:rsidR="00114528" w:rsidRPr="004B2C8B">
        <w:rPr>
          <w:rFonts w:ascii="Helvetica" w:hAnsi="Helvetica" w:cstheme="minorHAnsi"/>
          <w:sz w:val="28"/>
          <w:szCs w:val="28"/>
        </w:rPr>
        <w:t>considers whether you live in a big city</w:t>
      </w:r>
      <w:r w:rsidR="000B5997" w:rsidRPr="004B2C8B">
        <w:rPr>
          <w:rFonts w:ascii="Helvetica" w:hAnsi="Helvetica" w:cstheme="minorHAnsi"/>
          <w:sz w:val="28"/>
          <w:szCs w:val="28"/>
        </w:rPr>
        <w:t xml:space="preserve"> or a small rural community</w:t>
      </w:r>
      <w:r w:rsidR="005422C9" w:rsidRPr="004B2C8B">
        <w:rPr>
          <w:rFonts w:ascii="Helvetica" w:hAnsi="Helvetica" w:cstheme="minorHAnsi"/>
          <w:sz w:val="28"/>
          <w:szCs w:val="28"/>
        </w:rPr>
        <w:t xml:space="preserve">. </w:t>
      </w:r>
    </w:p>
    <w:p w14:paraId="3C88F65F" w14:textId="6D605E18" w:rsidR="00D33808" w:rsidRPr="004B2C8B" w:rsidRDefault="00E9472B" w:rsidP="00E40DF9">
      <w:pPr>
        <w:pStyle w:val="Default"/>
        <w:spacing w:after="205" w:line="360" w:lineRule="auto"/>
        <w:rPr>
          <w:rFonts w:ascii="Helvetica" w:hAnsi="Helvetica" w:cstheme="minorHAnsi"/>
          <w:sz w:val="28"/>
          <w:szCs w:val="28"/>
        </w:rPr>
      </w:pPr>
      <w:r w:rsidRPr="004B2C8B">
        <w:rPr>
          <w:rFonts w:ascii="Helvetica" w:hAnsi="Helvetica" w:cstheme="minorHAnsi"/>
          <w:sz w:val="28"/>
          <w:szCs w:val="28"/>
        </w:rPr>
        <w:t>Y</w:t>
      </w:r>
      <w:r w:rsidR="00DC7AF3" w:rsidRPr="004B2C8B">
        <w:rPr>
          <w:rFonts w:ascii="Helvetica" w:hAnsi="Helvetica" w:cstheme="minorHAnsi"/>
          <w:sz w:val="28"/>
          <w:szCs w:val="28"/>
        </w:rPr>
        <w:t xml:space="preserve">our </w:t>
      </w:r>
      <w:r w:rsidR="005422C9" w:rsidRPr="004B2C8B">
        <w:rPr>
          <w:rFonts w:ascii="Helvetica" w:hAnsi="Helvetica" w:cstheme="minorHAnsi"/>
          <w:sz w:val="28"/>
          <w:szCs w:val="28"/>
        </w:rPr>
        <w:t>social or cultural identity</w:t>
      </w:r>
      <w:r w:rsidRPr="004B2C8B">
        <w:rPr>
          <w:rFonts w:ascii="Helvetica" w:hAnsi="Helvetica" w:cstheme="minorHAnsi"/>
          <w:sz w:val="28"/>
          <w:szCs w:val="28"/>
        </w:rPr>
        <w:t xml:space="preserve"> can also be part of</w:t>
      </w:r>
      <w:r w:rsidR="004C7305" w:rsidRPr="004B2C8B">
        <w:rPr>
          <w:rFonts w:ascii="Helvetica" w:hAnsi="Helvetica" w:cstheme="minorHAnsi"/>
          <w:sz w:val="28"/>
          <w:szCs w:val="28"/>
        </w:rPr>
        <w:t xml:space="preserve"> </w:t>
      </w:r>
      <w:r w:rsidR="00BA20F7" w:rsidRPr="004B2C8B">
        <w:rPr>
          <w:rFonts w:ascii="Helvetica" w:hAnsi="Helvetica" w:cstheme="minorHAnsi"/>
          <w:sz w:val="28"/>
          <w:szCs w:val="28"/>
        </w:rPr>
        <w:t>what makes housing inclusive</w:t>
      </w:r>
      <w:r w:rsidR="000F7ED9" w:rsidRPr="004B2C8B">
        <w:rPr>
          <w:rFonts w:ascii="Helvetica" w:hAnsi="Helvetica" w:cstheme="minorHAnsi"/>
          <w:sz w:val="28"/>
          <w:szCs w:val="28"/>
        </w:rPr>
        <w:t xml:space="preserve"> for you</w:t>
      </w:r>
      <w:r w:rsidR="00BA20F7" w:rsidRPr="004B2C8B">
        <w:rPr>
          <w:rFonts w:ascii="Helvetica" w:hAnsi="Helvetica" w:cstheme="minorHAnsi"/>
          <w:sz w:val="28"/>
          <w:szCs w:val="28"/>
        </w:rPr>
        <w:t xml:space="preserve">. </w:t>
      </w:r>
      <w:r w:rsidRPr="004B2C8B">
        <w:rPr>
          <w:rFonts w:ascii="Helvetica" w:hAnsi="Helvetica" w:cstheme="minorHAnsi"/>
          <w:sz w:val="28"/>
          <w:szCs w:val="28"/>
        </w:rPr>
        <w:t xml:space="preserve"> </w:t>
      </w:r>
      <w:r w:rsidR="00FE034A" w:rsidRPr="004B2C8B">
        <w:rPr>
          <w:rFonts w:ascii="Helvetica" w:hAnsi="Helvetica" w:cstheme="minorHAnsi"/>
          <w:sz w:val="28"/>
          <w:szCs w:val="28"/>
        </w:rPr>
        <w:t xml:space="preserve"> </w:t>
      </w:r>
    </w:p>
    <w:p w14:paraId="76E5E2B7" w14:textId="7DE974E8" w:rsidR="00FC4457" w:rsidRPr="004B2C8B" w:rsidRDefault="00A00230" w:rsidP="00E40DF9">
      <w:pPr>
        <w:pStyle w:val="Default"/>
        <w:spacing w:after="205" w:line="360" w:lineRule="auto"/>
        <w:rPr>
          <w:rFonts w:ascii="Helvetica" w:hAnsi="Helvetica" w:cstheme="minorHAnsi"/>
          <w:sz w:val="28"/>
          <w:szCs w:val="28"/>
        </w:rPr>
      </w:pPr>
      <w:r w:rsidRPr="004B2C8B">
        <w:rPr>
          <w:rFonts w:ascii="Helvetica" w:hAnsi="Helvetica" w:cstheme="minorHAnsi"/>
          <w:sz w:val="28"/>
          <w:szCs w:val="28"/>
        </w:rPr>
        <w:t xml:space="preserve">Housing inclusivity is about </w:t>
      </w:r>
      <w:r w:rsidR="00A03DA5" w:rsidRPr="004B2C8B">
        <w:rPr>
          <w:rFonts w:ascii="Helvetica" w:hAnsi="Helvetica" w:cstheme="minorHAnsi"/>
          <w:sz w:val="28"/>
          <w:szCs w:val="28"/>
        </w:rPr>
        <w:t>ordinary</w:t>
      </w:r>
      <w:r w:rsidRPr="004B2C8B">
        <w:rPr>
          <w:rFonts w:ascii="Helvetica" w:hAnsi="Helvetica" w:cstheme="minorHAnsi"/>
          <w:sz w:val="28"/>
          <w:szCs w:val="28"/>
        </w:rPr>
        <w:t>, every</w:t>
      </w:r>
      <w:r w:rsidR="003E292B" w:rsidRPr="004B2C8B">
        <w:rPr>
          <w:rFonts w:ascii="Helvetica" w:hAnsi="Helvetica" w:cstheme="minorHAnsi"/>
          <w:sz w:val="28"/>
          <w:szCs w:val="28"/>
        </w:rPr>
        <w:t>day</w:t>
      </w:r>
      <w:r w:rsidRPr="004B2C8B">
        <w:rPr>
          <w:rFonts w:ascii="Helvetica" w:hAnsi="Helvetica" w:cstheme="minorHAnsi"/>
          <w:sz w:val="28"/>
          <w:szCs w:val="28"/>
        </w:rPr>
        <w:t xml:space="preserve"> things like</w:t>
      </w:r>
      <w:r w:rsidR="0013079F" w:rsidRPr="004B2C8B">
        <w:rPr>
          <w:rFonts w:ascii="Helvetica" w:hAnsi="Helvetica" w:cstheme="minorHAnsi"/>
          <w:sz w:val="28"/>
          <w:szCs w:val="28"/>
        </w:rPr>
        <w:t>:</w:t>
      </w:r>
    </w:p>
    <w:p w14:paraId="5BE354C8" w14:textId="3EC96D3E" w:rsidR="00F31394" w:rsidRPr="004B2C8B" w:rsidRDefault="007372B8" w:rsidP="00737E86">
      <w:pPr>
        <w:pStyle w:val="Default"/>
        <w:numPr>
          <w:ilvl w:val="0"/>
          <w:numId w:val="8"/>
        </w:numPr>
        <w:rPr>
          <w:rFonts w:ascii="Helvetica" w:hAnsi="Helvetica" w:cstheme="minorHAnsi"/>
          <w:sz w:val="28"/>
          <w:szCs w:val="28"/>
        </w:rPr>
      </w:pPr>
      <w:r w:rsidRPr="004B2C8B">
        <w:rPr>
          <w:rFonts w:ascii="Helvetica" w:hAnsi="Helvetica" w:cstheme="minorHAnsi"/>
          <w:sz w:val="28"/>
          <w:szCs w:val="28"/>
        </w:rPr>
        <w:t xml:space="preserve">having a </w:t>
      </w:r>
      <w:proofErr w:type="gramStart"/>
      <w:r w:rsidRPr="004B2C8B">
        <w:rPr>
          <w:rFonts w:ascii="Helvetica" w:hAnsi="Helvetica" w:cstheme="minorHAnsi"/>
          <w:sz w:val="28"/>
          <w:szCs w:val="28"/>
        </w:rPr>
        <w:t>package</w:t>
      </w:r>
      <w:proofErr w:type="gramEnd"/>
      <w:r w:rsidRPr="004B2C8B">
        <w:rPr>
          <w:rFonts w:ascii="Helvetica" w:hAnsi="Helvetica" w:cstheme="minorHAnsi"/>
          <w:sz w:val="28"/>
          <w:szCs w:val="28"/>
        </w:rPr>
        <w:t xml:space="preserve"> you ordered online delivered to your home</w:t>
      </w:r>
      <w:r w:rsidR="00737E86" w:rsidRPr="004B2C8B">
        <w:rPr>
          <w:rFonts w:ascii="Helvetica" w:hAnsi="Helvetica" w:cstheme="minorHAnsi"/>
          <w:sz w:val="28"/>
          <w:szCs w:val="28"/>
        </w:rPr>
        <w:br/>
      </w:r>
    </w:p>
    <w:p w14:paraId="65DCB1A8" w14:textId="5070B412" w:rsidR="00FC4457" w:rsidRPr="004B2C8B" w:rsidRDefault="007372B8" w:rsidP="00737E86">
      <w:pPr>
        <w:pStyle w:val="Default"/>
        <w:numPr>
          <w:ilvl w:val="0"/>
          <w:numId w:val="8"/>
        </w:numPr>
        <w:rPr>
          <w:rFonts w:ascii="Helvetica" w:hAnsi="Helvetica" w:cstheme="minorHAnsi"/>
          <w:sz w:val="28"/>
          <w:szCs w:val="28"/>
        </w:rPr>
      </w:pPr>
      <w:r w:rsidRPr="004B2C8B">
        <w:rPr>
          <w:rFonts w:ascii="Helvetica" w:hAnsi="Helvetica" w:cstheme="minorHAnsi"/>
          <w:sz w:val="28"/>
          <w:szCs w:val="28"/>
        </w:rPr>
        <w:t>having a meal delivered from your favourite restaurant</w:t>
      </w:r>
      <w:r w:rsidR="00737E86" w:rsidRPr="004B2C8B">
        <w:rPr>
          <w:rFonts w:ascii="Helvetica" w:hAnsi="Helvetica" w:cstheme="minorHAnsi"/>
          <w:sz w:val="28"/>
          <w:szCs w:val="28"/>
        </w:rPr>
        <w:br/>
      </w:r>
    </w:p>
    <w:p w14:paraId="0E951A83" w14:textId="0EB8FA7F" w:rsidR="000751A3" w:rsidRPr="004B2C8B" w:rsidRDefault="00A00230" w:rsidP="00737E86">
      <w:pPr>
        <w:pStyle w:val="Default"/>
        <w:numPr>
          <w:ilvl w:val="0"/>
          <w:numId w:val="8"/>
        </w:numPr>
        <w:rPr>
          <w:rFonts w:ascii="Helvetica" w:hAnsi="Helvetica" w:cstheme="minorHAnsi"/>
          <w:sz w:val="28"/>
          <w:szCs w:val="28"/>
        </w:rPr>
      </w:pPr>
      <w:r w:rsidRPr="004B2C8B">
        <w:rPr>
          <w:rFonts w:ascii="Helvetica" w:hAnsi="Helvetica" w:cstheme="minorHAnsi"/>
          <w:sz w:val="28"/>
          <w:szCs w:val="28"/>
        </w:rPr>
        <w:t>hav</w:t>
      </w:r>
      <w:r w:rsidR="00BB63B9" w:rsidRPr="004B2C8B">
        <w:rPr>
          <w:rFonts w:ascii="Helvetica" w:hAnsi="Helvetica" w:cstheme="minorHAnsi"/>
          <w:sz w:val="28"/>
          <w:szCs w:val="28"/>
        </w:rPr>
        <w:t>ing</w:t>
      </w:r>
      <w:r w:rsidRPr="004B2C8B">
        <w:rPr>
          <w:rFonts w:ascii="Helvetica" w:hAnsi="Helvetica" w:cstheme="minorHAnsi"/>
          <w:sz w:val="28"/>
          <w:szCs w:val="28"/>
        </w:rPr>
        <w:t xml:space="preserve"> kids co</w:t>
      </w:r>
      <w:r w:rsidR="00CF5B6B" w:rsidRPr="004B2C8B">
        <w:rPr>
          <w:rFonts w:ascii="Helvetica" w:hAnsi="Helvetica" w:cstheme="minorHAnsi"/>
          <w:sz w:val="28"/>
          <w:szCs w:val="28"/>
        </w:rPr>
        <w:t>me trick</w:t>
      </w:r>
      <w:r w:rsidR="00A21563" w:rsidRPr="004B2C8B">
        <w:rPr>
          <w:rFonts w:ascii="Helvetica" w:hAnsi="Helvetica" w:cstheme="minorHAnsi"/>
          <w:sz w:val="28"/>
          <w:szCs w:val="28"/>
        </w:rPr>
        <w:t>-</w:t>
      </w:r>
      <w:r w:rsidR="00CF5B6B" w:rsidRPr="004B2C8B">
        <w:rPr>
          <w:rFonts w:ascii="Helvetica" w:hAnsi="Helvetica" w:cstheme="minorHAnsi"/>
          <w:sz w:val="28"/>
          <w:szCs w:val="28"/>
        </w:rPr>
        <w:t>or</w:t>
      </w:r>
      <w:r w:rsidR="00A21563" w:rsidRPr="004B2C8B">
        <w:rPr>
          <w:rFonts w:ascii="Helvetica" w:hAnsi="Helvetica" w:cstheme="minorHAnsi"/>
          <w:sz w:val="28"/>
          <w:szCs w:val="28"/>
        </w:rPr>
        <w:t>-</w:t>
      </w:r>
      <w:r w:rsidR="00CF5B6B" w:rsidRPr="004B2C8B">
        <w:rPr>
          <w:rFonts w:ascii="Helvetica" w:hAnsi="Helvetica" w:cstheme="minorHAnsi"/>
          <w:sz w:val="28"/>
          <w:szCs w:val="28"/>
        </w:rPr>
        <w:t>treating at your door on Halloween</w:t>
      </w:r>
      <w:r w:rsidR="00BB63B9" w:rsidRPr="004B2C8B">
        <w:rPr>
          <w:rFonts w:ascii="Helvetica" w:hAnsi="Helvetica" w:cstheme="minorHAnsi"/>
          <w:sz w:val="28"/>
          <w:szCs w:val="28"/>
        </w:rPr>
        <w:t xml:space="preserve"> </w:t>
      </w:r>
      <w:r w:rsidR="00737E86" w:rsidRPr="004B2C8B">
        <w:rPr>
          <w:rFonts w:ascii="Helvetica" w:hAnsi="Helvetica" w:cstheme="minorHAnsi"/>
          <w:sz w:val="28"/>
          <w:szCs w:val="28"/>
        </w:rPr>
        <w:br/>
      </w:r>
    </w:p>
    <w:p w14:paraId="01424592" w14:textId="77777777" w:rsidR="00B96A2A" w:rsidRPr="004B2C8B" w:rsidRDefault="00B96A2A" w:rsidP="00B96A2A">
      <w:pPr>
        <w:pStyle w:val="ListParagraph"/>
        <w:numPr>
          <w:ilvl w:val="0"/>
          <w:numId w:val="8"/>
        </w:numPr>
        <w:rPr>
          <w:rFonts w:ascii="Helvetica" w:hAnsi="Helvetica" w:cstheme="minorHAnsi"/>
          <w:color w:val="000000"/>
          <w:sz w:val="28"/>
          <w:szCs w:val="28"/>
        </w:rPr>
      </w:pPr>
      <w:r w:rsidRPr="004B2C8B">
        <w:rPr>
          <w:rFonts w:ascii="Helvetica" w:hAnsi="Helvetica" w:cstheme="minorHAnsi"/>
          <w:color w:val="000000"/>
          <w:sz w:val="28"/>
          <w:szCs w:val="28"/>
        </w:rPr>
        <w:t xml:space="preserve">having a neighbour stop by for a visit </w:t>
      </w:r>
    </w:p>
    <w:p w14:paraId="19EF73C1" w14:textId="71345F8B" w:rsidR="00A00230" w:rsidRPr="004B2C8B" w:rsidRDefault="00DC2A43" w:rsidP="00B96A2A">
      <w:pPr>
        <w:pStyle w:val="Default"/>
        <w:ind w:left="360"/>
        <w:rPr>
          <w:rFonts w:ascii="Helvetica" w:hAnsi="Helvetica" w:cstheme="minorHAnsi"/>
          <w:sz w:val="28"/>
          <w:szCs w:val="28"/>
        </w:rPr>
      </w:pPr>
      <w:r w:rsidRPr="004B2C8B">
        <w:rPr>
          <w:rFonts w:ascii="Helvetica" w:hAnsi="Helvetica" w:cstheme="minorHAnsi"/>
          <w:sz w:val="28"/>
          <w:szCs w:val="28"/>
        </w:rPr>
        <w:br/>
      </w:r>
    </w:p>
    <w:p w14:paraId="5AB631D0" w14:textId="518C5A9E" w:rsidR="002452DD" w:rsidRPr="004B2C8B" w:rsidRDefault="001037E7" w:rsidP="00E40DF9">
      <w:pPr>
        <w:spacing w:line="360" w:lineRule="auto"/>
        <w:rPr>
          <w:rFonts w:ascii="Helvetica" w:hAnsi="Helvetica" w:cstheme="minorHAnsi"/>
          <w:b/>
          <w:bCs/>
          <w:sz w:val="28"/>
          <w:szCs w:val="28"/>
        </w:rPr>
      </w:pPr>
      <w:r w:rsidRPr="004B2C8B">
        <w:rPr>
          <w:rFonts w:ascii="Helvetica" w:hAnsi="Helvetica" w:cstheme="minorHAnsi"/>
          <w:b/>
          <w:bCs/>
          <w:sz w:val="28"/>
          <w:szCs w:val="28"/>
        </w:rPr>
        <w:t>Can it be measured?</w:t>
      </w:r>
    </w:p>
    <w:p w14:paraId="2332A657" w14:textId="0CAAAB33" w:rsidR="002452DD" w:rsidRPr="004B2C8B" w:rsidRDefault="002452DD" w:rsidP="00E40DF9">
      <w:pPr>
        <w:spacing w:line="360" w:lineRule="auto"/>
        <w:rPr>
          <w:rFonts w:ascii="Helvetica" w:hAnsi="Helvetica" w:cstheme="minorHAnsi"/>
          <w:sz w:val="28"/>
          <w:szCs w:val="28"/>
        </w:rPr>
      </w:pPr>
      <w:r w:rsidRPr="004B2C8B">
        <w:rPr>
          <w:rFonts w:ascii="Helvetica" w:hAnsi="Helvetica" w:cstheme="minorHAnsi"/>
          <w:sz w:val="28"/>
          <w:szCs w:val="28"/>
        </w:rPr>
        <w:lastRenderedPageBreak/>
        <w:t>While the essence or the feeling of home can</w:t>
      </w:r>
      <w:r w:rsidR="0022203E" w:rsidRPr="004B2C8B">
        <w:rPr>
          <w:rFonts w:ascii="Helvetica" w:hAnsi="Helvetica" w:cstheme="minorHAnsi"/>
          <w:sz w:val="28"/>
          <w:szCs w:val="28"/>
        </w:rPr>
        <w:t>’</w:t>
      </w:r>
      <w:r w:rsidRPr="004B2C8B">
        <w:rPr>
          <w:rFonts w:ascii="Helvetica" w:hAnsi="Helvetica" w:cstheme="minorHAnsi"/>
          <w:sz w:val="28"/>
          <w:szCs w:val="28"/>
        </w:rPr>
        <w:t>t be measured</w:t>
      </w:r>
      <w:r w:rsidR="0022203E" w:rsidRPr="004B2C8B">
        <w:rPr>
          <w:rFonts w:ascii="Helvetica" w:hAnsi="Helvetica" w:cstheme="minorHAnsi"/>
          <w:sz w:val="28"/>
          <w:szCs w:val="28"/>
        </w:rPr>
        <w:t>,</w:t>
      </w:r>
      <w:r w:rsidRPr="004B2C8B">
        <w:rPr>
          <w:rFonts w:ascii="Helvetica" w:hAnsi="Helvetica" w:cstheme="minorHAnsi"/>
          <w:sz w:val="28"/>
          <w:szCs w:val="28"/>
        </w:rPr>
        <w:t xml:space="preserve"> inclusive housing can be.</w:t>
      </w:r>
    </w:p>
    <w:p w14:paraId="3AD785F6" w14:textId="4B507D6D" w:rsidR="001037E7" w:rsidRPr="004B2C8B" w:rsidRDefault="00C9291F" w:rsidP="00E40DF9">
      <w:pPr>
        <w:spacing w:line="360" w:lineRule="auto"/>
        <w:rPr>
          <w:rFonts w:ascii="Helvetica" w:hAnsi="Helvetica" w:cstheme="minorHAnsi"/>
          <w:color w:val="000000"/>
          <w:sz w:val="28"/>
          <w:szCs w:val="28"/>
        </w:rPr>
      </w:pPr>
      <w:r w:rsidRPr="004B2C8B">
        <w:rPr>
          <w:rFonts w:ascii="Helvetica" w:hAnsi="Helvetica" w:cstheme="minorHAnsi"/>
          <w:color w:val="000000"/>
          <w:sz w:val="28"/>
          <w:szCs w:val="28"/>
        </w:rPr>
        <w:t>Inclusion Canada</w:t>
      </w:r>
      <w:r w:rsidR="00412C6B" w:rsidRPr="004B2C8B">
        <w:rPr>
          <w:rFonts w:ascii="Helvetica" w:hAnsi="Helvetica" w:cstheme="minorHAnsi"/>
          <w:color w:val="000000"/>
          <w:sz w:val="28"/>
          <w:szCs w:val="28"/>
        </w:rPr>
        <w:t>’s</w:t>
      </w:r>
      <w:r w:rsidR="00412C6B" w:rsidRPr="004B2C8B">
        <w:rPr>
          <w:rFonts w:ascii="Helvetica" w:hAnsi="Helvetica" w:cstheme="minorHAnsi"/>
          <w:sz w:val="28"/>
          <w:szCs w:val="28"/>
        </w:rPr>
        <w:t xml:space="preserve"> </w:t>
      </w:r>
      <w:hyperlink r:id="rId9" w:history="1">
        <w:r w:rsidR="00412C6B" w:rsidRPr="004B2C8B">
          <w:rPr>
            <w:rStyle w:val="Hyperlink"/>
            <w:rFonts w:ascii="Helvetica" w:hAnsi="Helvetica" w:cstheme="minorHAnsi"/>
            <w:sz w:val="28"/>
            <w:szCs w:val="28"/>
          </w:rPr>
          <w:t>My Home, My Community</w:t>
        </w:r>
      </w:hyperlink>
      <w:r w:rsidR="00412C6B" w:rsidRPr="004B2C8B">
        <w:rPr>
          <w:rFonts w:ascii="Helvetica" w:hAnsi="Helvetica" w:cstheme="minorHAnsi"/>
          <w:sz w:val="28"/>
          <w:szCs w:val="28"/>
        </w:rPr>
        <w:t xml:space="preserve"> </w:t>
      </w:r>
      <w:r w:rsidR="00412C6B" w:rsidRPr="004B2C8B">
        <w:rPr>
          <w:rFonts w:ascii="Helvetica" w:hAnsi="Helvetica" w:cstheme="minorHAnsi"/>
          <w:color w:val="000000"/>
          <w:sz w:val="28"/>
          <w:szCs w:val="28"/>
        </w:rPr>
        <w:t xml:space="preserve">project </w:t>
      </w:r>
      <w:r w:rsidR="00ED371E" w:rsidRPr="004B2C8B">
        <w:rPr>
          <w:rFonts w:ascii="Helvetica" w:hAnsi="Helvetica" w:cstheme="minorHAnsi"/>
          <w:color w:val="000000"/>
          <w:sz w:val="28"/>
          <w:szCs w:val="28"/>
        </w:rPr>
        <w:t xml:space="preserve">has been developing a tool </w:t>
      </w:r>
      <w:r w:rsidR="00BD00B5" w:rsidRPr="004B2C8B">
        <w:rPr>
          <w:rFonts w:ascii="Helvetica" w:hAnsi="Helvetica" w:cstheme="minorHAnsi"/>
          <w:color w:val="000000"/>
          <w:sz w:val="28"/>
          <w:szCs w:val="28"/>
        </w:rPr>
        <w:t>to</w:t>
      </w:r>
      <w:r w:rsidR="00ED371E" w:rsidRPr="004B2C8B">
        <w:rPr>
          <w:rFonts w:ascii="Helvetica" w:hAnsi="Helvetica" w:cstheme="minorHAnsi"/>
          <w:color w:val="000000"/>
          <w:sz w:val="28"/>
          <w:szCs w:val="28"/>
        </w:rPr>
        <w:t xml:space="preserve"> let us measure </w:t>
      </w:r>
      <w:r w:rsidR="008B306D" w:rsidRPr="004B2C8B">
        <w:rPr>
          <w:rFonts w:ascii="Helvetica" w:hAnsi="Helvetica" w:cstheme="minorHAnsi"/>
          <w:color w:val="000000"/>
          <w:sz w:val="28"/>
          <w:szCs w:val="28"/>
        </w:rPr>
        <w:t>how</w:t>
      </w:r>
      <w:r w:rsidR="008B306D" w:rsidRPr="004B2C8B">
        <w:rPr>
          <w:rFonts w:ascii="Helvetica" w:hAnsi="Helvetica" w:cstheme="minorHAnsi"/>
          <w:sz w:val="28"/>
          <w:szCs w:val="28"/>
        </w:rPr>
        <w:t xml:space="preserve"> </w:t>
      </w:r>
      <w:r w:rsidR="008B306D" w:rsidRPr="004B2C8B">
        <w:rPr>
          <w:rFonts w:ascii="Helvetica" w:hAnsi="Helvetica" w:cstheme="minorHAnsi"/>
          <w:color w:val="000000"/>
          <w:sz w:val="28"/>
          <w:szCs w:val="28"/>
        </w:rPr>
        <w:t xml:space="preserve">inclusive housing is. </w:t>
      </w:r>
      <w:r w:rsidR="00904B6C" w:rsidRPr="004B2C8B">
        <w:rPr>
          <w:rFonts w:ascii="Helvetica" w:hAnsi="Helvetica" w:cstheme="minorHAnsi"/>
          <w:color w:val="000000"/>
          <w:sz w:val="28"/>
          <w:szCs w:val="28"/>
        </w:rPr>
        <w:t>We’ve finished the design and no</w:t>
      </w:r>
      <w:r w:rsidR="00D242DF" w:rsidRPr="004B2C8B">
        <w:rPr>
          <w:rFonts w:ascii="Helvetica" w:hAnsi="Helvetica" w:cstheme="minorHAnsi"/>
          <w:color w:val="000000"/>
          <w:sz w:val="28"/>
          <w:szCs w:val="28"/>
        </w:rPr>
        <w:t>w w</w:t>
      </w:r>
      <w:r w:rsidR="00741AA0" w:rsidRPr="004B2C8B">
        <w:rPr>
          <w:rFonts w:ascii="Helvetica" w:hAnsi="Helvetica" w:cstheme="minorHAnsi"/>
          <w:color w:val="000000"/>
          <w:sz w:val="28"/>
          <w:szCs w:val="28"/>
        </w:rPr>
        <w:t xml:space="preserve">e’re applying for </w:t>
      </w:r>
      <w:r w:rsidR="003A6F35" w:rsidRPr="004B2C8B">
        <w:rPr>
          <w:rFonts w:ascii="Helvetica" w:hAnsi="Helvetica" w:cstheme="minorHAnsi"/>
          <w:color w:val="000000"/>
          <w:sz w:val="28"/>
          <w:szCs w:val="28"/>
        </w:rPr>
        <w:t xml:space="preserve">funding to test the tool </w:t>
      </w:r>
      <w:r w:rsidR="00D242DF" w:rsidRPr="004B2C8B">
        <w:rPr>
          <w:rFonts w:ascii="Helvetica" w:hAnsi="Helvetica" w:cstheme="minorHAnsi"/>
          <w:color w:val="000000"/>
          <w:sz w:val="28"/>
          <w:szCs w:val="28"/>
        </w:rPr>
        <w:t>to</w:t>
      </w:r>
      <w:r w:rsidR="003A6F35" w:rsidRPr="004B2C8B">
        <w:rPr>
          <w:rFonts w:ascii="Helvetica" w:hAnsi="Helvetica" w:cstheme="minorHAnsi"/>
          <w:color w:val="000000"/>
          <w:sz w:val="28"/>
          <w:szCs w:val="28"/>
        </w:rPr>
        <w:t xml:space="preserve"> make sure it works the way it should. When it’s </w:t>
      </w:r>
      <w:r w:rsidR="00D242DF" w:rsidRPr="004B2C8B">
        <w:rPr>
          <w:rFonts w:ascii="Helvetica" w:hAnsi="Helvetica" w:cstheme="minorHAnsi"/>
          <w:color w:val="000000"/>
          <w:sz w:val="28"/>
          <w:szCs w:val="28"/>
        </w:rPr>
        <w:t xml:space="preserve">ready we would like to see the tool used by </w:t>
      </w:r>
      <w:r w:rsidR="009F4A93" w:rsidRPr="004B2C8B">
        <w:rPr>
          <w:rFonts w:ascii="Helvetica" w:hAnsi="Helvetica" w:cstheme="minorHAnsi"/>
          <w:color w:val="000000"/>
          <w:sz w:val="28"/>
          <w:szCs w:val="28"/>
        </w:rPr>
        <w:t>all levels of government and by housing developer</w:t>
      </w:r>
      <w:r w:rsidR="007A2CBC" w:rsidRPr="004B2C8B">
        <w:rPr>
          <w:rFonts w:ascii="Helvetica" w:hAnsi="Helvetica" w:cstheme="minorHAnsi"/>
          <w:color w:val="000000"/>
          <w:sz w:val="28"/>
          <w:szCs w:val="28"/>
        </w:rPr>
        <w:t xml:space="preserve">s. We believe it will help </w:t>
      </w:r>
      <w:r w:rsidR="00776B59" w:rsidRPr="004B2C8B">
        <w:rPr>
          <w:rFonts w:ascii="Helvetica" w:hAnsi="Helvetica" w:cstheme="minorHAnsi"/>
          <w:color w:val="000000"/>
          <w:sz w:val="28"/>
          <w:szCs w:val="28"/>
        </w:rPr>
        <w:t xml:space="preserve">people plan and build housing that is more inclusive for everyone – including people with an intellectual disability. </w:t>
      </w:r>
      <w:r w:rsidR="00DC2A43" w:rsidRPr="004B2C8B">
        <w:rPr>
          <w:rFonts w:ascii="Helvetica" w:hAnsi="Helvetica" w:cstheme="minorHAnsi"/>
          <w:color w:val="000000"/>
          <w:sz w:val="28"/>
          <w:szCs w:val="28"/>
        </w:rPr>
        <w:br/>
      </w:r>
    </w:p>
    <w:p w14:paraId="70455007" w14:textId="7983F720" w:rsidR="00345291" w:rsidRPr="004B2C8B" w:rsidRDefault="001037E7" w:rsidP="00E40DF9">
      <w:pPr>
        <w:pStyle w:val="Default"/>
        <w:spacing w:after="205" w:line="360" w:lineRule="auto"/>
        <w:rPr>
          <w:rFonts w:ascii="Helvetica" w:hAnsi="Helvetica" w:cstheme="minorHAnsi"/>
          <w:b/>
          <w:bCs/>
          <w:color w:val="auto"/>
          <w:sz w:val="28"/>
          <w:szCs w:val="28"/>
        </w:rPr>
      </w:pPr>
      <w:r w:rsidRPr="004B2C8B">
        <w:rPr>
          <w:rFonts w:ascii="Helvetica" w:hAnsi="Helvetica" w:cstheme="minorHAnsi"/>
          <w:b/>
          <w:bCs/>
          <w:color w:val="auto"/>
          <w:sz w:val="28"/>
          <w:szCs w:val="28"/>
        </w:rPr>
        <w:t xml:space="preserve">Why does </w:t>
      </w:r>
      <w:r w:rsidR="00741AA0" w:rsidRPr="004B2C8B">
        <w:rPr>
          <w:rFonts w:ascii="Helvetica" w:hAnsi="Helvetica" w:cstheme="minorHAnsi"/>
          <w:b/>
          <w:bCs/>
          <w:color w:val="auto"/>
          <w:sz w:val="28"/>
          <w:szCs w:val="28"/>
        </w:rPr>
        <w:t>housing inclusivity</w:t>
      </w:r>
      <w:r w:rsidRPr="004B2C8B">
        <w:rPr>
          <w:rFonts w:ascii="Helvetica" w:hAnsi="Helvetica" w:cstheme="minorHAnsi"/>
          <w:b/>
          <w:bCs/>
          <w:color w:val="auto"/>
          <w:sz w:val="28"/>
          <w:szCs w:val="28"/>
        </w:rPr>
        <w:t xml:space="preserve"> matter?</w:t>
      </w:r>
      <w:r w:rsidR="00345291" w:rsidRPr="004B2C8B">
        <w:rPr>
          <w:rFonts w:ascii="Helvetica" w:hAnsi="Helvetica" w:cstheme="minorHAnsi"/>
          <w:b/>
          <w:bCs/>
          <w:color w:val="auto"/>
          <w:sz w:val="28"/>
          <w:szCs w:val="28"/>
        </w:rPr>
        <w:t xml:space="preserve"> </w:t>
      </w:r>
    </w:p>
    <w:p w14:paraId="384F980C" w14:textId="6A53BA42" w:rsidR="00E2018B" w:rsidRPr="004B2C8B" w:rsidRDefault="00E2018B" w:rsidP="00E40DF9">
      <w:pPr>
        <w:autoSpaceDE w:val="0"/>
        <w:autoSpaceDN w:val="0"/>
        <w:adjustRightInd w:val="0"/>
        <w:spacing w:after="0" w:line="360" w:lineRule="auto"/>
        <w:rPr>
          <w:rFonts w:ascii="Helvetica" w:hAnsi="Helvetica" w:cstheme="minorHAnsi"/>
          <w:color w:val="000000"/>
          <w:sz w:val="28"/>
          <w:szCs w:val="28"/>
        </w:rPr>
      </w:pPr>
      <w:r w:rsidRPr="004B2C8B">
        <w:rPr>
          <w:rFonts w:ascii="Helvetica" w:hAnsi="Helvetica" w:cstheme="minorHAnsi"/>
          <w:color w:val="000000"/>
          <w:sz w:val="28"/>
          <w:szCs w:val="28"/>
        </w:rPr>
        <w:t xml:space="preserve">The United Nations </w:t>
      </w:r>
      <w:hyperlink r:id="rId10" w:history="1">
        <w:r w:rsidRPr="004B2C8B">
          <w:rPr>
            <w:rStyle w:val="Hyperlink"/>
            <w:rFonts w:ascii="Helvetica" w:hAnsi="Helvetica" w:cstheme="minorHAnsi"/>
            <w:i/>
            <w:iCs/>
            <w:sz w:val="28"/>
            <w:szCs w:val="28"/>
          </w:rPr>
          <w:t>C</w:t>
        </w:r>
        <w:r w:rsidR="00300079" w:rsidRPr="004B2C8B">
          <w:rPr>
            <w:rStyle w:val="Hyperlink"/>
            <w:rFonts w:ascii="Helvetica" w:hAnsi="Helvetica" w:cstheme="minorHAnsi"/>
            <w:i/>
            <w:iCs/>
            <w:sz w:val="28"/>
            <w:szCs w:val="28"/>
          </w:rPr>
          <w:t>onvention on the Rights of Persons with Disabilities</w:t>
        </w:r>
      </w:hyperlink>
      <w:r w:rsidR="00300079" w:rsidRPr="004B2C8B">
        <w:rPr>
          <w:rFonts w:ascii="Helvetica" w:hAnsi="Helvetica" w:cstheme="minorHAnsi"/>
          <w:i/>
          <w:iCs/>
          <w:color w:val="000000"/>
          <w:sz w:val="28"/>
          <w:szCs w:val="28"/>
        </w:rPr>
        <w:t xml:space="preserve"> </w:t>
      </w:r>
      <w:r w:rsidR="00300079" w:rsidRPr="004B2C8B">
        <w:rPr>
          <w:rFonts w:ascii="Helvetica" w:hAnsi="Helvetica" w:cstheme="minorHAnsi"/>
          <w:color w:val="000000"/>
          <w:sz w:val="28"/>
          <w:szCs w:val="28"/>
        </w:rPr>
        <w:t>(CRPD</w:t>
      </w:r>
      <w:r w:rsidRPr="004B2C8B">
        <w:rPr>
          <w:rFonts w:ascii="Helvetica" w:hAnsi="Helvetica" w:cstheme="minorHAnsi"/>
          <w:color w:val="000000"/>
          <w:sz w:val="28"/>
          <w:szCs w:val="28"/>
        </w:rPr>
        <w:t xml:space="preserve">) </w:t>
      </w:r>
      <w:r w:rsidR="00A411C9" w:rsidRPr="004B2C8B">
        <w:rPr>
          <w:rFonts w:ascii="Helvetica" w:hAnsi="Helvetica" w:cstheme="minorHAnsi"/>
          <w:color w:val="000000"/>
          <w:sz w:val="28"/>
          <w:szCs w:val="28"/>
        </w:rPr>
        <w:t>says that people</w:t>
      </w:r>
      <w:r w:rsidR="005D03A0" w:rsidRPr="004B2C8B">
        <w:rPr>
          <w:rFonts w:ascii="Helvetica" w:hAnsi="Helvetica" w:cstheme="minorHAnsi"/>
          <w:color w:val="000000"/>
          <w:sz w:val="28"/>
          <w:szCs w:val="28"/>
        </w:rPr>
        <w:t xml:space="preserve"> </w:t>
      </w:r>
      <w:r w:rsidR="00A411C9" w:rsidRPr="004B2C8B">
        <w:rPr>
          <w:rFonts w:ascii="Helvetica" w:hAnsi="Helvetica" w:cstheme="minorHAnsi"/>
          <w:color w:val="000000"/>
          <w:sz w:val="28"/>
          <w:szCs w:val="28"/>
        </w:rPr>
        <w:t xml:space="preserve">with a disability have the right </w:t>
      </w:r>
      <w:r w:rsidR="005D03A0" w:rsidRPr="004B2C8B">
        <w:rPr>
          <w:rFonts w:ascii="Helvetica" w:hAnsi="Helvetica" w:cstheme="minorHAnsi"/>
          <w:color w:val="000000"/>
          <w:sz w:val="28"/>
          <w:szCs w:val="28"/>
        </w:rPr>
        <w:t>to choose where and with who</w:t>
      </w:r>
      <w:r w:rsidR="00AE20C6" w:rsidRPr="004B2C8B">
        <w:rPr>
          <w:rFonts w:ascii="Helvetica" w:hAnsi="Helvetica" w:cstheme="minorHAnsi"/>
          <w:color w:val="000000"/>
          <w:sz w:val="28"/>
          <w:szCs w:val="28"/>
        </w:rPr>
        <w:t>m</w:t>
      </w:r>
      <w:r w:rsidR="005D03A0" w:rsidRPr="004B2C8B">
        <w:rPr>
          <w:rFonts w:ascii="Helvetica" w:hAnsi="Helvetica" w:cstheme="minorHAnsi"/>
          <w:color w:val="000000"/>
          <w:sz w:val="28"/>
          <w:szCs w:val="28"/>
        </w:rPr>
        <w:t xml:space="preserve"> they live</w:t>
      </w:r>
      <w:r w:rsidR="002149C2" w:rsidRPr="004B2C8B">
        <w:rPr>
          <w:rFonts w:ascii="Helvetica" w:hAnsi="Helvetica" w:cstheme="minorHAnsi"/>
          <w:color w:val="000000"/>
          <w:sz w:val="28"/>
          <w:szCs w:val="28"/>
        </w:rPr>
        <w:t xml:space="preserve">. </w:t>
      </w:r>
      <w:r w:rsidR="00AD1902" w:rsidRPr="004B2C8B">
        <w:rPr>
          <w:rFonts w:ascii="Helvetica" w:hAnsi="Helvetica" w:cstheme="minorHAnsi"/>
          <w:color w:val="000000"/>
          <w:sz w:val="28"/>
          <w:szCs w:val="28"/>
        </w:rPr>
        <w:t>It also explains that people with disabilities should have access to the supports they need to live and be included in community life</w:t>
      </w:r>
      <w:r w:rsidR="004C10E3" w:rsidRPr="004B2C8B">
        <w:rPr>
          <w:rFonts w:ascii="Helvetica" w:hAnsi="Helvetica" w:cstheme="minorHAnsi"/>
          <w:color w:val="000000"/>
          <w:sz w:val="28"/>
          <w:szCs w:val="28"/>
        </w:rPr>
        <w:t xml:space="preserve">. </w:t>
      </w:r>
    </w:p>
    <w:p w14:paraId="6C2FEE04" w14:textId="05CAF0F0" w:rsidR="00654422" w:rsidRPr="004B2C8B" w:rsidRDefault="00654422" w:rsidP="00E40DF9">
      <w:pPr>
        <w:autoSpaceDE w:val="0"/>
        <w:autoSpaceDN w:val="0"/>
        <w:adjustRightInd w:val="0"/>
        <w:spacing w:after="0" w:line="360" w:lineRule="auto"/>
        <w:rPr>
          <w:rFonts w:ascii="Helvetica" w:hAnsi="Helvetica" w:cstheme="minorHAnsi"/>
          <w:color w:val="000000"/>
          <w:sz w:val="28"/>
          <w:szCs w:val="28"/>
        </w:rPr>
      </w:pPr>
    </w:p>
    <w:p w14:paraId="5589E6CD" w14:textId="64D410D5" w:rsidR="00654422" w:rsidRPr="004B2C8B" w:rsidRDefault="00654422" w:rsidP="00E40DF9">
      <w:pPr>
        <w:autoSpaceDE w:val="0"/>
        <w:autoSpaceDN w:val="0"/>
        <w:adjustRightInd w:val="0"/>
        <w:spacing w:after="0" w:line="360" w:lineRule="auto"/>
        <w:rPr>
          <w:rFonts w:ascii="Helvetica" w:hAnsi="Helvetica" w:cstheme="minorHAnsi"/>
          <w:color w:val="000000"/>
          <w:sz w:val="28"/>
          <w:szCs w:val="28"/>
        </w:rPr>
      </w:pPr>
      <w:r w:rsidRPr="004B2C8B">
        <w:rPr>
          <w:rFonts w:ascii="Helvetica" w:hAnsi="Helvetica" w:cstheme="minorHAnsi"/>
          <w:color w:val="000000"/>
          <w:sz w:val="28"/>
          <w:szCs w:val="28"/>
        </w:rPr>
        <w:t xml:space="preserve">The </w:t>
      </w:r>
      <w:r w:rsidRPr="004B2C8B">
        <w:rPr>
          <w:rFonts w:ascii="Helvetica" w:hAnsi="Helvetica" w:cstheme="minorHAnsi"/>
          <w:i/>
          <w:iCs/>
          <w:color w:val="000000"/>
          <w:sz w:val="28"/>
          <w:szCs w:val="28"/>
        </w:rPr>
        <w:t>Canadian Charter of Rights and Freedoms</w:t>
      </w:r>
      <w:r w:rsidRPr="004B2C8B">
        <w:rPr>
          <w:rFonts w:ascii="Helvetica" w:hAnsi="Helvetica" w:cstheme="minorHAnsi"/>
          <w:color w:val="000000"/>
          <w:sz w:val="28"/>
          <w:szCs w:val="28"/>
        </w:rPr>
        <w:t xml:space="preserve">, the </w:t>
      </w:r>
      <w:r w:rsidRPr="004B2C8B">
        <w:rPr>
          <w:rFonts w:ascii="Helvetica" w:hAnsi="Helvetica" w:cstheme="minorHAnsi"/>
          <w:i/>
          <w:iCs/>
          <w:color w:val="000000"/>
          <w:sz w:val="28"/>
          <w:szCs w:val="28"/>
        </w:rPr>
        <w:t>Canadian Human Rights Act</w:t>
      </w:r>
      <w:r w:rsidRPr="004B2C8B">
        <w:rPr>
          <w:rFonts w:ascii="Helvetica" w:hAnsi="Helvetica" w:cstheme="minorHAnsi"/>
          <w:color w:val="000000"/>
          <w:sz w:val="28"/>
          <w:szCs w:val="28"/>
        </w:rPr>
        <w:t xml:space="preserve">, and the </w:t>
      </w:r>
      <w:r w:rsidRPr="004B2C8B">
        <w:rPr>
          <w:rFonts w:ascii="Helvetica" w:hAnsi="Helvetica" w:cstheme="minorHAnsi"/>
          <w:i/>
          <w:iCs/>
          <w:color w:val="000000"/>
          <w:sz w:val="28"/>
          <w:szCs w:val="28"/>
        </w:rPr>
        <w:t>Accessible Canada Act</w:t>
      </w:r>
      <w:r w:rsidRPr="004B2C8B">
        <w:rPr>
          <w:rFonts w:ascii="Helvetica" w:hAnsi="Helvetica" w:cstheme="minorHAnsi"/>
          <w:color w:val="000000"/>
          <w:sz w:val="28"/>
          <w:szCs w:val="28"/>
        </w:rPr>
        <w:t xml:space="preserve"> also support the right of people with disabilities to </w:t>
      </w:r>
      <w:r w:rsidR="006065CC" w:rsidRPr="004B2C8B">
        <w:rPr>
          <w:rFonts w:ascii="Helvetica" w:hAnsi="Helvetica" w:cstheme="minorHAnsi"/>
          <w:color w:val="000000"/>
          <w:sz w:val="28"/>
          <w:szCs w:val="28"/>
        </w:rPr>
        <w:t xml:space="preserve">enjoy </w:t>
      </w:r>
      <w:r w:rsidR="00C77A23" w:rsidRPr="004B2C8B">
        <w:rPr>
          <w:rFonts w:ascii="Helvetica" w:hAnsi="Helvetica" w:cstheme="minorHAnsi"/>
          <w:color w:val="000000"/>
          <w:sz w:val="28"/>
          <w:szCs w:val="28"/>
        </w:rPr>
        <w:t xml:space="preserve">inclusive lives. </w:t>
      </w:r>
    </w:p>
    <w:p w14:paraId="5EFC1E6D" w14:textId="409194C7" w:rsidR="004C10E3" w:rsidRPr="004B2C8B" w:rsidRDefault="001B4D31" w:rsidP="00E40DF9">
      <w:pPr>
        <w:autoSpaceDE w:val="0"/>
        <w:autoSpaceDN w:val="0"/>
        <w:adjustRightInd w:val="0"/>
        <w:spacing w:after="0" w:line="360" w:lineRule="auto"/>
        <w:rPr>
          <w:rFonts w:ascii="Helvetica" w:hAnsi="Helvetica" w:cstheme="minorHAnsi"/>
          <w:color w:val="000000"/>
          <w:sz w:val="28"/>
          <w:szCs w:val="28"/>
        </w:rPr>
      </w:pPr>
      <w:r w:rsidRPr="004B2C8B">
        <w:rPr>
          <w:rFonts w:ascii="Helvetica" w:hAnsi="Helvetica" w:cstheme="minorHAnsi"/>
          <w:color w:val="000000"/>
          <w:sz w:val="28"/>
          <w:szCs w:val="28"/>
        </w:rPr>
        <w:t xml:space="preserve">Canada’s </w:t>
      </w:r>
      <w:r w:rsidRPr="004B2C8B">
        <w:rPr>
          <w:rFonts w:ascii="Helvetica" w:hAnsi="Helvetica" w:cstheme="minorHAnsi"/>
          <w:i/>
          <w:iCs/>
          <w:color w:val="000000"/>
          <w:sz w:val="28"/>
          <w:szCs w:val="28"/>
        </w:rPr>
        <w:t>National Housing Strategy</w:t>
      </w:r>
      <w:r w:rsidRPr="004B2C8B">
        <w:rPr>
          <w:rFonts w:ascii="Helvetica" w:hAnsi="Helvetica" w:cstheme="minorHAnsi"/>
          <w:color w:val="000000"/>
          <w:sz w:val="28"/>
          <w:szCs w:val="28"/>
        </w:rPr>
        <w:t xml:space="preserve"> </w:t>
      </w:r>
      <w:r w:rsidR="00C14BDF" w:rsidRPr="004B2C8B">
        <w:rPr>
          <w:rFonts w:ascii="Helvetica" w:hAnsi="Helvetica" w:cstheme="minorHAnsi"/>
          <w:color w:val="000000"/>
          <w:sz w:val="28"/>
          <w:szCs w:val="28"/>
        </w:rPr>
        <w:t>recognizes h</w:t>
      </w:r>
      <w:r w:rsidR="00990A23" w:rsidRPr="004B2C8B">
        <w:rPr>
          <w:rFonts w:ascii="Helvetica" w:hAnsi="Helvetica" w:cstheme="minorHAnsi"/>
          <w:color w:val="000000"/>
          <w:sz w:val="28"/>
          <w:szCs w:val="28"/>
        </w:rPr>
        <w:t>ousing as “a cornerstone of inclusive communities.”</w:t>
      </w:r>
      <w:r w:rsidR="00514F58" w:rsidRPr="004B2C8B">
        <w:rPr>
          <w:rFonts w:ascii="Helvetica" w:hAnsi="Helvetica" w:cstheme="minorHAnsi"/>
          <w:color w:val="000000"/>
          <w:sz w:val="28"/>
          <w:szCs w:val="28"/>
        </w:rPr>
        <w:t xml:space="preserve"> We agree and we want to see Canada create </w:t>
      </w:r>
      <w:r w:rsidR="004F5A4F" w:rsidRPr="004B2C8B">
        <w:rPr>
          <w:rFonts w:ascii="Helvetica" w:hAnsi="Helvetica" w:cstheme="minorHAnsi"/>
          <w:color w:val="000000"/>
          <w:sz w:val="28"/>
          <w:szCs w:val="28"/>
        </w:rPr>
        <w:t xml:space="preserve">inclusive communities where people with an intellectual </w:t>
      </w:r>
      <w:r w:rsidR="004D2C15" w:rsidRPr="004B2C8B">
        <w:rPr>
          <w:rFonts w:ascii="Helvetica" w:hAnsi="Helvetica" w:cstheme="minorHAnsi"/>
          <w:color w:val="000000"/>
          <w:sz w:val="28"/>
          <w:szCs w:val="28"/>
        </w:rPr>
        <w:t xml:space="preserve">disability </w:t>
      </w:r>
      <w:r w:rsidR="004F5A4F" w:rsidRPr="004B2C8B">
        <w:rPr>
          <w:rFonts w:ascii="Helvetica" w:hAnsi="Helvetica" w:cstheme="minorHAnsi"/>
          <w:color w:val="000000"/>
          <w:sz w:val="28"/>
          <w:szCs w:val="28"/>
        </w:rPr>
        <w:t>are recognized and valued as full members</w:t>
      </w:r>
      <w:r w:rsidR="006C6B0A" w:rsidRPr="004B2C8B">
        <w:rPr>
          <w:rFonts w:ascii="Helvetica" w:hAnsi="Helvetica" w:cstheme="minorHAnsi"/>
          <w:color w:val="000000"/>
          <w:sz w:val="28"/>
          <w:szCs w:val="28"/>
        </w:rPr>
        <w:t xml:space="preserve">. </w:t>
      </w:r>
    </w:p>
    <w:p w14:paraId="7E76340C" w14:textId="2090F558" w:rsidR="00E2018B" w:rsidRPr="004B2C8B" w:rsidRDefault="00E2018B" w:rsidP="00E40DF9">
      <w:pPr>
        <w:autoSpaceDE w:val="0"/>
        <w:autoSpaceDN w:val="0"/>
        <w:adjustRightInd w:val="0"/>
        <w:spacing w:after="0" w:line="360" w:lineRule="auto"/>
        <w:ind w:left="720" w:hanging="720"/>
        <w:rPr>
          <w:rFonts w:ascii="Helvetica" w:hAnsi="Helvetica" w:cstheme="minorHAnsi"/>
          <w:color w:val="000000"/>
          <w:sz w:val="28"/>
          <w:szCs w:val="28"/>
        </w:rPr>
      </w:pPr>
    </w:p>
    <w:p w14:paraId="74210556" w14:textId="31D6A250" w:rsidR="00DE0524" w:rsidRPr="004B2C8B" w:rsidRDefault="00DE0524" w:rsidP="00E40DF9">
      <w:pPr>
        <w:autoSpaceDE w:val="0"/>
        <w:autoSpaceDN w:val="0"/>
        <w:adjustRightInd w:val="0"/>
        <w:spacing w:after="0" w:line="360" w:lineRule="auto"/>
        <w:ind w:left="720" w:hanging="720"/>
        <w:rPr>
          <w:rFonts w:ascii="Helvetica" w:hAnsi="Helvetica" w:cstheme="minorHAnsi"/>
          <w:color w:val="000000"/>
          <w:sz w:val="28"/>
          <w:szCs w:val="28"/>
        </w:rPr>
      </w:pPr>
    </w:p>
    <w:p w14:paraId="121DAA76" w14:textId="77777777" w:rsidR="00DE0524" w:rsidRPr="004B2C8B" w:rsidRDefault="00DE0524" w:rsidP="00E40DF9">
      <w:pPr>
        <w:autoSpaceDE w:val="0"/>
        <w:autoSpaceDN w:val="0"/>
        <w:adjustRightInd w:val="0"/>
        <w:spacing w:after="0" w:line="360" w:lineRule="auto"/>
        <w:ind w:left="720" w:hanging="720"/>
        <w:rPr>
          <w:rFonts w:ascii="Helvetica" w:hAnsi="Helvetica" w:cstheme="minorHAnsi"/>
          <w:color w:val="000000"/>
          <w:sz w:val="28"/>
          <w:szCs w:val="28"/>
        </w:rPr>
      </w:pPr>
    </w:p>
    <w:p w14:paraId="28BCE8D1" w14:textId="77777777" w:rsidR="003B3964" w:rsidRPr="004B2C8B" w:rsidRDefault="003B3964" w:rsidP="00E40DF9">
      <w:pPr>
        <w:spacing w:line="360" w:lineRule="auto"/>
        <w:rPr>
          <w:rFonts w:ascii="Helvetica" w:hAnsi="Helvetica" w:cstheme="minorHAnsi"/>
          <w:b/>
          <w:bCs/>
          <w:sz w:val="28"/>
          <w:szCs w:val="28"/>
        </w:rPr>
      </w:pPr>
      <w:r w:rsidRPr="004B2C8B">
        <w:rPr>
          <w:rFonts w:ascii="Helvetica" w:hAnsi="Helvetica" w:cstheme="minorHAnsi"/>
          <w:b/>
          <w:bCs/>
          <w:sz w:val="28"/>
          <w:szCs w:val="28"/>
        </w:rPr>
        <w:t xml:space="preserve">How can I help? </w:t>
      </w:r>
    </w:p>
    <w:p w14:paraId="42F4498E" w14:textId="01513556" w:rsidR="00424BEB" w:rsidRPr="004B2C8B" w:rsidRDefault="00223751" w:rsidP="00E40DF9">
      <w:pPr>
        <w:spacing w:line="360" w:lineRule="auto"/>
        <w:rPr>
          <w:rFonts w:ascii="Helvetica" w:hAnsi="Helvetica" w:cstheme="minorHAnsi"/>
          <w:sz w:val="28"/>
          <w:szCs w:val="28"/>
        </w:rPr>
      </w:pPr>
      <w:r w:rsidRPr="004B2C8B">
        <w:rPr>
          <w:rFonts w:ascii="Helvetica" w:hAnsi="Helvetica" w:cstheme="minorHAnsi"/>
          <w:sz w:val="28"/>
          <w:szCs w:val="28"/>
        </w:rPr>
        <w:t xml:space="preserve">We </w:t>
      </w:r>
      <w:r w:rsidR="000D3033" w:rsidRPr="004B2C8B">
        <w:rPr>
          <w:rFonts w:ascii="Helvetica" w:hAnsi="Helvetica" w:cstheme="minorHAnsi"/>
          <w:sz w:val="28"/>
          <w:szCs w:val="28"/>
        </w:rPr>
        <w:t>can all play a part in making inclusive housing a priority.</w:t>
      </w:r>
    </w:p>
    <w:p w14:paraId="33640A1E" w14:textId="44739110" w:rsidR="00DE0524" w:rsidRPr="004B2C8B" w:rsidRDefault="00DE0524" w:rsidP="00DE0524">
      <w:pPr>
        <w:pStyle w:val="ListParagraph"/>
        <w:numPr>
          <w:ilvl w:val="0"/>
          <w:numId w:val="6"/>
        </w:numPr>
        <w:rPr>
          <w:rFonts w:ascii="Helvetica" w:hAnsi="Helvetica" w:cstheme="minorHAnsi"/>
          <w:sz w:val="28"/>
          <w:szCs w:val="28"/>
        </w:rPr>
      </w:pPr>
      <w:r w:rsidRPr="004B2C8B">
        <w:rPr>
          <w:rFonts w:ascii="Helvetica" w:hAnsi="Helvetica" w:cstheme="minorHAnsi"/>
          <w:sz w:val="28"/>
          <w:szCs w:val="28"/>
        </w:rPr>
        <w:t>Think about your own housing situation or the housing of your loved one. What makes it a home? What makes it inclusive? What could change to make it more inclusive?</w:t>
      </w:r>
      <w:r w:rsidRPr="004B2C8B">
        <w:rPr>
          <w:rFonts w:ascii="Helvetica" w:hAnsi="Helvetica" w:cstheme="minorHAnsi"/>
          <w:sz w:val="28"/>
          <w:szCs w:val="28"/>
        </w:rPr>
        <w:br/>
      </w:r>
    </w:p>
    <w:p w14:paraId="6401FB01" w14:textId="0798FDF0" w:rsidR="004D2C15" w:rsidRPr="004B2C8B" w:rsidRDefault="004D2C15" w:rsidP="009F66DA">
      <w:pPr>
        <w:pStyle w:val="ListParagraph"/>
        <w:numPr>
          <w:ilvl w:val="0"/>
          <w:numId w:val="6"/>
        </w:numPr>
        <w:spacing w:line="240" w:lineRule="auto"/>
        <w:rPr>
          <w:rFonts w:ascii="Helvetica" w:hAnsi="Helvetica" w:cstheme="minorHAnsi"/>
          <w:sz w:val="28"/>
          <w:szCs w:val="28"/>
        </w:rPr>
      </w:pPr>
      <w:r w:rsidRPr="004B2C8B">
        <w:rPr>
          <w:rFonts w:ascii="Helvetica" w:hAnsi="Helvetica" w:cstheme="minorHAnsi"/>
          <w:sz w:val="28"/>
          <w:szCs w:val="28"/>
        </w:rPr>
        <w:t xml:space="preserve">Work with your local or provincial/territorial </w:t>
      </w:r>
      <w:r w:rsidR="00087310" w:rsidRPr="004B2C8B">
        <w:rPr>
          <w:rFonts w:ascii="Helvetica" w:hAnsi="Helvetica" w:cstheme="minorHAnsi"/>
          <w:sz w:val="28"/>
          <w:szCs w:val="28"/>
        </w:rPr>
        <w:t>a</w:t>
      </w:r>
      <w:r w:rsidRPr="004B2C8B">
        <w:rPr>
          <w:rFonts w:ascii="Helvetica" w:hAnsi="Helvetica" w:cstheme="minorHAnsi"/>
          <w:sz w:val="28"/>
          <w:szCs w:val="28"/>
        </w:rPr>
        <w:t xml:space="preserve">ssociation </w:t>
      </w:r>
      <w:r w:rsidR="00D53C1A" w:rsidRPr="004B2C8B">
        <w:rPr>
          <w:rFonts w:ascii="Helvetica" w:hAnsi="Helvetica" w:cstheme="minorHAnsi"/>
          <w:sz w:val="28"/>
          <w:szCs w:val="28"/>
        </w:rPr>
        <w:t xml:space="preserve">to champion more inclusive housing. </w:t>
      </w:r>
      <w:r w:rsidRPr="004B2C8B">
        <w:rPr>
          <w:rFonts w:ascii="Helvetica" w:hAnsi="Helvetica" w:cstheme="minorHAnsi"/>
          <w:sz w:val="28"/>
          <w:szCs w:val="28"/>
        </w:rPr>
        <w:t xml:space="preserve">   </w:t>
      </w:r>
      <w:r w:rsidR="009F66DA" w:rsidRPr="004B2C8B">
        <w:rPr>
          <w:rFonts w:ascii="Helvetica" w:hAnsi="Helvetica" w:cstheme="minorHAnsi"/>
          <w:sz w:val="28"/>
          <w:szCs w:val="28"/>
        </w:rPr>
        <w:br/>
      </w:r>
    </w:p>
    <w:p w14:paraId="147CF9A4" w14:textId="135296D0" w:rsidR="009F78C2" w:rsidRPr="004B2C8B" w:rsidRDefault="009F78C2" w:rsidP="009F66DA">
      <w:pPr>
        <w:pStyle w:val="ListParagraph"/>
        <w:numPr>
          <w:ilvl w:val="0"/>
          <w:numId w:val="6"/>
        </w:numPr>
        <w:spacing w:line="240" w:lineRule="auto"/>
        <w:rPr>
          <w:rFonts w:ascii="Helvetica" w:hAnsi="Helvetica" w:cstheme="minorHAnsi"/>
          <w:sz w:val="28"/>
          <w:szCs w:val="28"/>
        </w:rPr>
      </w:pPr>
      <w:r w:rsidRPr="004B2C8B">
        <w:rPr>
          <w:rFonts w:ascii="Helvetica" w:hAnsi="Helvetica" w:cstheme="minorHAnsi"/>
          <w:sz w:val="28"/>
          <w:szCs w:val="28"/>
        </w:rPr>
        <w:t>Talk to your family members, friends</w:t>
      </w:r>
      <w:r w:rsidR="0049159B" w:rsidRPr="004B2C8B">
        <w:rPr>
          <w:rFonts w:ascii="Helvetica" w:hAnsi="Helvetica" w:cstheme="minorHAnsi"/>
          <w:sz w:val="28"/>
          <w:szCs w:val="28"/>
        </w:rPr>
        <w:t>,</w:t>
      </w:r>
      <w:r w:rsidRPr="004B2C8B">
        <w:rPr>
          <w:rFonts w:ascii="Helvetica" w:hAnsi="Helvetica" w:cstheme="minorHAnsi"/>
          <w:sz w:val="28"/>
          <w:szCs w:val="28"/>
        </w:rPr>
        <w:t xml:space="preserve"> or support people</w:t>
      </w:r>
      <w:r w:rsidR="000614A4" w:rsidRPr="004B2C8B">
        <w:rPr>
          <w:rFonts w:ascii="Helvetica" w:hAnsi="Helvetica" w:cstheme="minorHAnsi"/>
          <w:sz w:val="28"/>
          <w:szCs w:val="28"/>
        </w:rPr>
        <w:t xml:space="preserve"> about housing inclusivity. </w:t>
      </w:r>
      <w:r w:rsidR="009F66DA" w:rsidRPr="004B2C8B">
        <w:rPr>
          <w:rFonts w:ascii="Helvetica" w:hAnsi="Helvetica" w:cstheme="minorHAnsi"/>
          <w:sz w:val="28"/>
          <w:szCs w:val="28"/>
        </w:rPr>
        <w:br/>
      </w:r>
    </w:p>
    <w:p w14:paraId="261BF612" w14:textId="62706CFF" w:rsidR="000614A4" w:rsidRPr="004B2C8B" w:rsidRDefault="00F660AA" w:rsidP="009F66DA">
      <w:pPr>
        <w:pStyle w:val="ListParagraph"/>
        <w:numPr>
          <w:ilvl w:val="0"/>
          <w:numId w:val="6"/>
        </w:numPr>
        <w:spacing w:line="240" w:lineRule="auto"/>
        <w:rPr>
          <w:rFonts w:ascii="Helvetica" w:hAnsi="Helvetica" w:cstheme="minorHAnsi"/>
          <w:sz w:val="28"/>
          <w:szCs w:val="28"/>
        </w:rPr>
      </w:pPr>
      <w:r w:rsidRPr="004B2C8B">
        <w:rPr>
          <w:rFonts w:ascii="Helvetica" w:hAnsi="Helvetica" w:cstheme="minorHAnsi"/>
          <w:sz w:val="28"/>
          <w:szCs w:val="28"/>
        </w:rPr>
        <w:t xml:space="preserve">Visit the </w:t>
      </w:r>
      <w:hyperlink r:id="rId11" w:history="1">
        <w:r w:rsidRPr="004B2C8B">
          <w:rPr>
            <w:rStyle w:val="Hyperlink"/>
            <w:rFonts w:ascii="Helvetica" w:hAnsi="Helvetica" w:cstheme="minorHAnsi"/>
            <w:sz w:val="28"/>
            <w:szCs w:val="28"/>
          </w:rPr>
          <w:t>My Home, My Community</w:t>
        </w:r>
      </w:hyperlink>
      <w:r w:rsidRPr="004B2C8B">
        <w:rPr>
          <w:rFonts w:ascii="Helvetica" w:hAnsi="Helvetica" w:cstheme="minorHAnsi"/>
          <w:sz w:val="28"/>
          <w:szCs w:val="28"/>
        </w:rPr>
        <w:t xml:space="preserve"> website to learn more about housing for people with an intellectual disability.</w:t>
      </w:r>
      <w:r w:rsidR="009F66DA" w:rsidRPr="004B2C8B">
        <w:rPr>
          <w:rFonts w:ascii="Helvetica" w:hAnsi="Helvetica" w:cstheme="minorHAnsi"/>
          <w:sz w:val="28"/>
          <w:szCs w:val="28"/>
        </w:rPr>
        <w:br/>
      </w:r>
    </w:p>
    <w:p w14:paraId="2CE1164C" w14:textId="0E125EC3" w:rsidR="00CE71DC" w:rsidRPr="004B2C8B" w:rsidRDefault="00F660AA" w:rsidP="009F66DA">
      <w:pPr>
        <w:pStyle w:val="ListParagraph"/>
        <w:numPr>
          <w:ilvl w:val="0"/>
          <w:numId w:val="6"/>
        </w:numPr>
        <w:spacing w:line="240" w:lineRule="auto"/>
        <w:rPr>
          <w:rFonts w:ascii="Helvetica" w:hAnsi="Helvetica" w:cstheme="minorHAnsi"/>
          <w:sz w:val="28"/>
          <w:szCs w:val="28"/>
        </w:rPr>
      </w:pPr>
      <w:r w:rsidRPr="004B2C8B">
        <w:rPr>
          <w:rFonts w:ascii="Helvetica" w:hAnsi="Helvetica" w:cstheme="minorHAnsi"/>
          <w:sz w:val="28"/>
          <w:szCs w:val="28"/>
        </w:rPr>
        <w:t xml:space="preserve">Talk to </w:t>
      </w:r>
      <w:r w:rsidR="003151D6" w:rsidRPr="004B2C8B">
        <w:rPr>
          <w:rFonts w:ascii="Helvetica" w:hAnsi="Helvetica" w:cstheme="minorHAnsi"/>
          <w:sz w:val="28"/>
          <w:szCs w:val="28"/>
        </w:rPr>
        <w:t xml:space="preserve">your local city counsellor about why housing inclusivity is important for your community. </w:t>
      </w:r>
      <w:r w:rsidR="00932B5A" w:rsidRPr="004B2C8B">
        <w:rPr>
          <w:rFonts w:ascii="Helvetica" w:hAnsi="Helvetica" w:cstheme="minorHAnsi"/>
          <w:sz w:val="28"/>
          <w:szCs w:val="28"/>
        </w:rPr>
        <w:t xml:space="preserve">Ask them how they </w:t>
      </w:r>
      <w:r w:rsidR="00746B89" w:rsidRPr="004B2C8B">
        <w:rPr>
          <w:rFonts w:ascii="Helvetica" w:hAnsi="Helvetica" w:cstheme="minorHAnsi"/>
          <w:sz w:val="28"/>
          <w:szCs w:val="28"/>
        </w:rPr>
        <w:t xml:space="preserve">will </w:t>
      </w:r>
      <w:r w:rsidR="00F87EE6" w:rsidRPr="004B2C8B">
        <w:rPr>
          <w:rFonts w:ascii="Helvetica" w:hAnsi="Helvetica" w:cstheme="minorHAnsi"/>
          <w:sz w:val="28"/>
          <w:szCs w:val="28"/>
        </w:rPr>
        <w:t>work to make this</w:t>
      </w:r>
      <w:r w:rsidR="008E5890" w:rsidRPr="004B2C8B">
        <w:rPr>
          <w:rFonts w:ascii="Helvetica" w:hAnsi="Helvetica" w:cstheme="minorHAnsi"/>
          <w:sz w:val="28"/>
          <w:szCs w:val="28"/>
        </w:rPr>
        <w:t xml:space="preserve"> happen. </w:t>
      </w:r>
      <w:r w:rsidR="009F66DA" w:rsidRPr="004B2C8B">
        <w:rPr>
          <w:rFonts w:ascii="Helvetica" w:hAnsi="Helvetica" w:cstheme="minorHAnsi"/>
          <w:sz w:val="28"/>
          <w:szCs w:val="28"/>
        </w:rPr>
        <w:br/>
      </w:r>
      <w:r w:rsidR="00932B5A" w:rsidRPr="004B2C8B">
        <w:rPr>
          <w:rFonts w:ascii="Helvetica" w:hAnsi="Helvetica" w:cstheme="minorHAnsi"/>
          <w:sz w:val="28"/>
          <w:szCs w:val="28"/>
        </w:rPr>
        <w:t xml:space="preserve"> </w:t>
      </w:r>
    </w:p>
    <w:p w14:paraId="11A28703" w14:textId="3347ECD8" w:rsidR="00326100" w:rsidRPr="004B2C8B" w:rsidRDefault="003151D6" w:rsidP="009F66DA">
      <w:pPr>
        <w:pStyle w:val="ListParagraph"/>
        <w:numPr>
          <w:ilvl w:val="0"/>
          <w:numId w:val="6"/>
        </w:numPr>
        <w:spacing w:line="240" w:lineRule="auto"/>
        <w:rPr>
          <w:rFonts w:ascii="Helvetica" w:hAnsi="Helvetica" w:cstheme="minorHAnsi"/>
          <w:sz w:val="28"/>
          <w:szCs w:val="28"/>
        </w:rPr>
      </w:pPr>
      <w:r w:rsidRPr="004B2C8B">
        <w:rPr>
          <w:rFonts w:ascii="Helvetica" w:hAnsi="Helvetica" w:cstheme="minorHAnsi"/>
          <w:sz w:val="28"/>
          <w:szCs w:val="28"/>
        </w:rPr>
        <w:t>Share this document.</w:t>
      </w:r>
    </w:p>
    <w:sectPr w:rsidR="00326100" w:rsidRPr="004B2C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81D0" w14:textId="77777777" w:rsidR="000756FE" w:rsidRDefault="000756FE" w:rsidP="00D51A92">
      <w:pPr>
        <w:spacing w:after="0" w:line="240" w:lineRule="auto"/>
      </w:pPr>
      <w:r>
        <w:separator/>
      </w:r>
    </w:p>
  </w:endnote>
  <w:endnote w:type="continuationSeparator" w:id="0">
    <w:p w14:paraId="0B643EEF" w14:textId="77777777" w:rsidR="000756FE" w:rsidRDefault="000756FE" w:rsidP="00D5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056D" w14:textId="77777777" w:rsidR="000756FE" w:rsidRDefault="000756FE" w:rsidP="00D51A92">
      <w:pPr>
        <w:spacing w:after="0" w:line="240" w:lineRule="auto"/>
      </w:pPr>
      <w:r>
        <w:separator/>
      </w:r>
    </w:p>
  </w:footnote>
  <w:footnote w:type="continuationSeparator" w:id="0">
    <w:p w14:paraId="74FB9512" w14:textId="77777777" w:rsidR="000756FE" w:rsidRDefault="000756FE" w:rsidP="00D51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818DF"/>
    <w:multiLevelType w:val="hybridMultilevel"/>
    <w:tmpl w:val="47C20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93E507"/>
    <w:multiLevelType w:val="hybridMultilevel"/>
    <w:tmpl w:val="B9381250"/>
    <w:lvl w:ilvl="0" w:tplc="FFFFFFFF">
      <w:start w:val="1"/>
      <w:numFmt w:val="bullet"/>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9A606C"/>
    <w:multiLevelType w:val="hybridMultilevel"/>
    <w:tmpl w:val="C2F83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E2018C"/>
    <w:multiLevelType w:val="hybridMultilevel"/>
    <w:tmpl w:val="ECBEFDC6"/>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4" w15:restartNumberingAfterBreak="0">
    <w:nsid w:val="68682FA0"/>
    <w:multiLevelType w:val="hybridMultilevel"/>
    <w:tmpl w:val="3D2E659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6F6237"/>
    <w:multiLevelType w:val="hybridMultilevel"/>
    <w:tmpl w:val="2D349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234D55"/>
    <w:multiLevelType w:val="hybridMultilevel"/>
    <w:tmpl w:val="E6726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C362687"/>
    <w:multiLevelType w:val="hybridMultilevel"/>
    <w:tmpl w:val="7F60E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B1"/>
    <w:rsid w:val="00010440"/>
    <w:rsid w:val="000202F5"/>
    <w:rsid w:val="00021695"/>
    <w:rsid w:val="00022747"/>
    <w:rsid w:val="000328E9"/>
    <w:rsid w:val="00037987"/>
    <w:rsid w:val="0004516D"/>
    <w:rsid w:val="0005134D"/>
    <w:rsid w:val="00053BE1"/>
    <w:rsid w:val="000577D0"/>
    <w:rsid w:val="000614A4"/>
    <w:rsid w:val="00061D8C"/>
    <w:rsid w:val="000671FD"/>
    <w:rsid w:val="000751A3"/>
    <w:rsid w:val="000756FE"/>
    <w:rsid w:val="00082C84"/>
    <w:rsid w:val="00083711"/>
    <w:rsid w:val="00085D79"/>
    <w:rsid w:val="00087310"/>
    <w:rsid w:val="00093571"/>
    <w:rsid w:val="000B152B"/>
    <w:rsid w:val="000B5997"/>
    <w:rsid w:val="000C5946"/>
    <w:rsid w:val="000D3033"/>
    <w:rsid w:val="000D3474"/>
    <w:rsid w:val="000E7152"/>
    <w:rsid w:val="000F7ED9"/>
    <w:rsid w:val="001037E7"/>
    <w:rsid w:val="001138F8"/>
    <w:rsid w:val="00114528"/>
    <w:rsid w:val="00122876"/>
    <w:rsid w:val="0013079F"/>
    <w:rsid w:val="00167818"/>
    <w:rsid w:val="0017727D"/>
    <w:rsid w:val="00182B30"/>
    <w:rsid w:val="0019634C"/>
    <w:rsid w:val="001A7EA9"/>
    <w:rsid w:val="001B4D31"/>
    <w:rsid w:val="001F4E92"/>
    <w:rsid w:val="001F6E08"/>
    <w:rsid w:val="002019F4"/>
    <w:rsid w:val="00210E4E"/>
    <w:rsid w:val="002149C2"/>
    <w:rsid w:val="002211B8"/>
    <w:rsid w:val="0022203E"/>
    <w:rsid w:val="00223751"/>
    <w:rsid w:val="002316D4"/>
    <w:rsid w:val="002452DD"/>
    <w:rsid w:val="00253072"/>
    <w:rsid w:val="002904B1"/>
    <w:rsid w:val="002E0A76"/>
    <w:rsid w:val="002E407D"/>
    <w:rsid w:val="002F2ACF"/>
    <w:rsid w:val="00300079"/>
    <w:rsid w:val="003028A3"/>
    <w:rsid w:val="00305251"/>
    <w:rsid w:val="0031069E"/>
    <w:rsid w:val="003151D6"/>
    <w:rsid w:val="00326100"/>
    <w:rsid w:val="003323EE"/>
    <w:rsid w:val="00345291"/>
    <w:rsid w:val="00351B2D"/>
    <w:rsid w:val="0038405A"/>
    <w:rsid w:val="003A6F35"/>
    <w:rsid w:val="003B2046"/>
    <w:rsid w:val="003B3964"/>
    <w:rsid w:val="003D5642"/>
    <w:rsid w:val="003E1658"/>
    <w:rsid w:val="003E292B"/>
    <w:rsid w:val="003E5165"/>
    <w:rsid w:val="003F016D"/>
    <w:rsid w:val="00412C6B"/>
    <w:rsid w:val="004164B2"/>
    <w:rsid w:val="00420E7B"/>
    <w:rsid w:val="0042302E"/>
    <w:rsid w:val="00424461"/>
    <w:rsid w:val="00424BEB"/>
    <w:rsid w:val="00424F05"/>
    <w:rsid w:val="00430A7F"/>
    <w:rsid w:val="00440EE1"/>
    <w:rsid w:val="0044721B"/>
    <w:rsid w:val="00456E19"/>
    <w:rsid w:val="004705A6"/>
    <w:rsid w:val="00490F03"/>
    <w:rsid w:val="0049159B"/>
    <w:rsid w:val="004B2C8B"/>
    <w:rsid w:val="004C10E3"/>
    <w:rsid w:val="004C472F"/>
    <w:rsid w:val="004C7305"/>
    <w:rsid w:val="004D2C15"/>
    <w:rsid w:val="004D32C0"/>
    <w:rsid w:val="004D5C35"/>
    <w:rsid w:val="004F5A4F"/>
    <w:rsid w:val="00500333"/>
    <w:rsid w:val="00500782"/>
    <w:rsid w:val="00500DDB"/>
    <w:rsid w:val="00514F58"/>
    <w:rsid w:val="005156C3"/>
    <w:rsid w:val="005242E6"/>
    <w:rsid w:val="00535A4F"/>
    <w:rsid w:val="0053796E"/>
    <w:rsid w:val="005422C9"/>
    <w:rsid w:val="00560F3C"/>
    <w:rsid w:val="00573BE3"/>
    <w:rsid w:val="005850AF"/>
    <w:rsid w:val="00593C5C"/>
    <w:rsid w:val="005A4D59"/>
    <w:rsid w:val="005B6113"/>
    <w:rsid w:val="005C366A"/>
    <w:rsid w:val="005D03A0"/>
    <w:rsid w:val="005E3030"/>
    <w:rsid w:val="006065CC"/>
    <w:rsid w:val="00612A24"/>
    <w:rsid w:val="00623502"/>
    <w:rsid w:val="00625020"/>
    <w:rsid w:val="00654422"/>
    <w:rsid w:val="006606DC"/>
    <w:rsid w:val="00691EF2"/>
    <w:rsid w:val="006A2888"/>
    <w:rsid w:val="006A38E9"/>
    <w:rsid w:val="006B0549"/>
    <w:rsid w:val="006C5305"/>
    <w:rsid w:val="006C6B0A"/>
    <w:rsid w:val="006D0F20"/>
    <w:rsid w:val="006E5261"/>
    <w:rsid w:val="006F1163"/>
    <w:rsid w:val="007028F6"/>
    <w:rsid w:val="007372B8"/>
    <w:rsid w:val="00737E86"/>
    <w:rsid w:val="007406E9"/>
    <w:rsid w:val="00741AA0"/>
    <w:rsid w:val="00743806"/>
    <w:rsid w:val="00746B89"/>
    <w:rsid w:val="00756626"/>
    <w:rsid w:val="00765F6B"/>
    <w:rsid w:val="00772DDE"/>
    <w:rsid w:val="00776B59"/>
    <w:rsid w:val="00784C2B"/>
    <w:rsid w:val="0079160E"/>
    <w:rsid w:val="00795553"/>
    <w:rsid w:val="007A2CBC"/>
    <w:rsid w:val="007B09AA"/>
    <w:rsid w:val="007B5D56"/>
    <w:rsid w:val="007C372F"/>
    <w:rsid w:val="007E245E"/>
    <w:rsid w:val="00860A64"/>
    <w:rsid w:val="00865A0A"/>
    <w:rsid w:val="00877478"/>
    <w:rsid w:val="00885930"/>
    <w:rsid w:val="00893AD4"/>
    <w:rsid w:val="008B306D"/>
    <w:rsid w:val="008B78DF"/>
    <w:rsid w:val="008D643B"/>
    <w:rsid w:val="008E5890"/>
    <w:rsid w:val="00902480"/>
    <w:rsid w:val="00904B6C"/>
    <w:rsid w:val="00910799"/>
    <w:rsid w:val="00912106"/>
    <w:rsid w:val="00927178"/>
    <w:rsid w:val="00932B5A"/>
    <w:rsid w:val="00966719"/>
    <w:rsid w:val="00985691"/>
    <w:rsid w:val="00990A23"/>
    <w:rsid w:val="009B5FB1"/>
    <w:rsid w:val="009C5D17"/>
    <w:rsid w:val="009D264E"/>
    <w:rsid w:val="009E1D66"/>
    <w:rsid w:val="009E7D57"/>
    <w:rsid w:val="009F078B"/>
    <w:rsid w:val="009F4A93"/>
    <w:rsid w:val="009F66DA"/>
    <w:rsid w:val="009F78C2"/>
    <w:rsid w:val="009F7FB5"/>
    <w:rsid w:val="00A00230"/>
    <w:rsid w:val="00A019D9"/>
    <w:rsid w:val="00A02A44"/>
    <w:rsid w:val="00A036E2"/>
    <w:rsid w:val="00A03DA5"/>
    <w:rsid w:val="00A14756"/>
    <w:rsid w:val="00A21563"/>
    <w:rsid w:val="00A30888"/>
    <w:rsid w:val="00A411C9"/>
    <w:rsid w:val="00A47BEB"/>
    <w:rsid w:val="00A53B7D"/>
    <w:rsid w:val="00A568CD"/>
    <w:rsid w:val="00A63F49"/>
    <w:rsid w:val="00A63F63"/>
    <w:rsid w:val="00A77AE7"/>
    <w:rsid w:val="00AA4868"/>
    <w:rsid w:val="00AC0381"/>
    <w:rsid w:val="00AD03A9"/>
    <w:rsid w:val="00AD1902"/>
    <w:rsid w:val="00AE20C6"/>
    <w:rsid w:val="00AF2496"/>
    <w:rsid w:val="00B1707E"/>
    <w:rsid w:val="00B42E98"/>
    <w:rsid w:val="00B4459A"/>
    <w:rsid w:val="00B44830"/>
    <w:rsid w:val="00B47356"/>
    <w:rsid w:val="00B503BF"/>
    <w:rsid w:val="00B55716"/>
    <w:rsid w:val="00B562E1"/>
    <w:rsid w:val="00B67F46"/>
    <w:rsid w:val="00B72659"/>
    <w:rsid w:val="00B84632"/>
    <w:rsid w:val="00B84666"/>
    <w:rsid w:val="00B85DAF"/>
    <w:rsid w:val="00B91442"/>
    <w:rsid w:val="00B94635"/>
    <w:rsid w:val="00B96A2A"/>
    <w:rsid w:val="00BA20F7"/>
    <w:rsid w:val="00BB63B9"/>
    <w:rsid w:val="00BC662E"/>
    <w:rsid w:val="00BD00B5"/>
    <w:rsid w:val="00BD15F7"/>
    <w:rsid w:val="00BD3C82"/>
    <w:rsid w:val="00BE7982"/>
    <w:rsid w:val="00BF02DD"/>
    <w:rsid w:val="00BF1090"/>
    <w:rsid w:val="00BF550B"/>
    <w:rsid w:val="00C14BDF"/>
    <w:rsid w:val="00C1620A"/>
    <w:rsid w:val="00C223F0"/>
    <w:rsid w:val="00C23C2E"/>
    <w:rsid w:val="00C320BB"/>
    <w:rsid w:val="00C35425"/>
    <w:rsid w:val="00C50FEE"/>
    <w:rsid w:val="00C53C19"/>
    <w:rsid w:val="00C60C32"/>
    <w:rsid w:val="00C61522"/>
    <w:rsid w:val="00C77A23"/>
    <w:rsid w:val="00C92745"/>
    <w:rsid w:val="00C9291F"/>
    <w:rsid w:val="00CA393E"/>
    <w:rsid w:val="00CC5D32"/>
    <w:rsid w:val="00CE0336"/>
    <w:rsid w:val="00CE272B"/>
    <w:rsid w:val="00CE2777"/>
    <w:rsid w:val="00CE71DC"/>
    <w:rsid w:val="00CF5B6B"/>
    <w:rsid w:val="00D02F6B"/>
    <w:rsid w:val="00D242DF"/>
    <w:rsid w:val="00D33808"/>
    <w:rsid w:val="00D42F62"/>
    <w:rsid w:val="00D51A92"/>
    <w:rsid w:val="00D53C1A"/>
    <w:rsid w:val="00D61414"/>
    <w:rsid w:val="00D67303"/>
    <w:rsid w:val="00D742E2"/>
    <w:rsid w:val="00D914D5"/>
    <w:rsid w:val="00D95973"/>
    <w:rsid w:val="00DA0192"/>
    <w:rsid w:val="00DB54B9"/>
    <w:rsid w:val="00DB7823"/>
    <w:rsid w:val="00DC2A43"/>
    <w:rsid w:val="00DC7AF3"/>
    <w:rsid w:val="00DE0524"/>
    <w:rsid w:val="00DE69FF"/>
    <w:rsid w:val="00DF56A5"/>
    <w:rsid w:val="00E1695D"/>
    <w:rsid w:val="00E2018B"/>
    <w:rsid w:val="00E362F4"/>
    <w:rsid w:val="00E36FD4"/>
    <w:rsid w:val="00E40BB4"/>
    <w:rsid w:val="00E40DF9"/>
    <w:rsid w:val="00E67896"/>
    <w:rsid w:val="00E91ECC"/>
    <w:rsid w:val="00E9472B"/>
    <w:rsid w:val="00E948D9"/>
    <w:rsid w:val="00ED1F17"/>
    <w:rsid w:val="00ED371E"/>
    <w:rsid w:val="00EE66EF"/>
    <w:rsid w:val="00EF6A98"/>
    <w:rsid w:val="00EF6EF3"/>
    <w:rsid w:val="00F00C42"/>
    <w:rsid w:val="00F066F0"/>
    <w:rsid w:val="00F07237"/>
    <w:rsid w:val="00F2092E"/>
    <w:rsid w:val="00F23E00"/>
    <w:rsid w:val="00F31394"/>
    <w:rsid w:val="00F324CD"/>
    <w:rsid w:val="00F54D54"/>
    <w:rsid w:val="00F5787B"/>
    <w:rsid w:val="00F660AA"/>
    <w:rsid w:val="00F87EE6"/>
    <w:rsid w:val="00FB3C35"/>
    <w:rsid w:val="00FC43B4"/>
    <w:rsid w:val="00FC4457"/>
    <w:rsid w:val="00FE034A"/>
    <w:rsid w:val="00FF35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61DD"/>
  <w15:chartTrackingRefBased/>
  <w15:docId w15:val="{567B6CA2-ED94-45C3-89CD-A4BAA8E9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7152"/>
    <w:rPr>
      <w:sz w:val="16"/>
      <w:szCs w:val="16"/>
    </w:rPr>
  </w:style>
  <w:style w:type="paragraph" w:styleId="CommentText">
    <w:name w:val="annotation text"/>
    <w:basedOn w:val="Normal"/>
    <w:link w:val="CommentTextChar"/>
    <w:uiPriority w:val="99"/>
    <w:semiHidden/>
    <w:unhideWhenUsed/>
    <w:rsid w:val="000E7152"/>
    <w:pPr>
      <w:spacing w:line="240" w:lineRule="auto"/>
    </w:pPr>
    <w:rPr>
      <w:sz w:val="20"/>
      <w:szCs w:val="20"/>
    </w:rPr>
  </w:style>
  <w:style w:type="character" w:customStyle="1" w:styleId="CommentTextChar">
    <w:name w:val="Comment Text Char"/>
    <w:basedOn w:val="DefaultParagraphFont"/>
    <w:link w:val="CommentText"/>
    <w:uiPriority w:val="99"/>
    <w:semiHidden/>
    <w:rsid w:val="000E7152"/>
    <w:rPr>
      <w:sz w:val="20"/>
      <w:szCs w:val="20"/>
    </w:rPr>
  </w:style>
  <w:style w:type="paragraph" w:styleId="CommentSubject">
    <w:name w:val="annotation subject"/>
    <w:basedOn w:val="CommentText"/>
    <w:next w:val="CommentText"/>
    <w:link w:val="CommentSubjectChar"/>
    <w:uiPriority w:val="99"/>
    <w:semiHidden/>
    <w:unhideWhenUsed/>
    <w:rsid w:val="000E7152"/>
    <w:rPr>
      <w:b/>
      <w:bCs/>
    </w:rPr>
  </w:style>
  <w:style w:type="character" w:customStyle="1" w:styleId="CommentSubjectChar">
    <w:name w:val="Comment Subject Char"/>
    <w:basedOn w:val="CommentTextChar"/>
    <w:link w:val="CommentSubject"/>
    <w:uiPriority w:val="99"/>
    <w:semiHidden/>
    <w:rsid w:val="000E7152"/>
    <w:rPr>
      <w:b/>
      <w:bCs/>
      <w:sz w:val="20"/>
      <w:szCs w:val="20"/>
    </w:rPr>
  </w:style>
  <w:style w:type="paragraph" w:styleId="ListParagraph">
    <w:name w:val="List Paragraph"/>
    <w:basedOn w:val="Normal"/>
    <w:uiPriority w:val="34"/>
    <w:qFormat/>
    <w:rsid w:val="000C5946"/>
    <w:pPr>
      <w:ind w:left="720"/>
      <w:contextualSpacing/>
    </w:pPr>
  </w:style>
  <w:style w:type="paragraph" w:customStyle="1" w:styleId="Default">
    <w:name w:val="Default"/>
    <w:rsid w:val="001037E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D371E"/>
    <w:rPr>
      <w:color w:val="0563C1" w:themeColor="hyperlink"/>
      <w:u w:val="single"/>
    </w:rPr>
  </w:style>
  <w:style w:type="character" w:styleId="UnresolvedMention">
    <w:name w:val="Unresolved Mention"/>
    <w:basedOn w:val="DefaultParagraphFont"/>
    <w:uiPriority w:val="99"/>
    <w:semiHidden/>
    <w:unhideWhenUsed/>
    <w:rsid w:val="00ED371E"/>
    <w:rPr>
      <w:color w:val="605E5C"/>
      <w:shd w:val="clear" w:color="auto" w:fill="E1DFDD"/>
    </w:rPr>
  </w:style>
  <w:style w:type="paragraph" w:styleId="Header">
    <w:name w:val="header"/>
    <w:basedOn w:val="Normal"/>
    <w:link w:val="HeaderChar"/>
    <w:uiPriority w:val="99"/>
    <w:unhideWhenUsed/>
    <w:rsid w:val="00D51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92"/>
  </w:style>
  <w:style w:type="paragraph" w:styleId="Footer">
    <w:name w:val="footer"/>
    <w:basedOn w:val="Normal"/>
    <w:link w:val="FooterChar"/>
    <w:uiPriority w:val="99"/>
    <w:unhideWhenUsed/>
    <w:rsid w:val="00D51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homemycommunity.ca/" TargetMode="External"/><Relationship Id="rId5" Type="http://schemas.openxmlformats.org/officeDocument/2006/relationships/footnotes" Target="footnotes.xml"/><Relationship Id="rId10" Type="http://schemas.openxmlformats.org/officeDocument/2006/relationships/hyperlink" Target="https://www.un.org/development/desa/disabilities/convention-on-the-rights-of-persons-with-disabilities/article-19-living-independently-and-being-included-in-the-community.html" TargetMode="External"/><Relationship Id="rId4" Type="http://schemas.openxmlformats.org/officeDocument/2006/relationships/webSettings" Target="webSettings.xml"/><Relationship Id="rId9" Type="http://schemas.openxmlformats.org/officeDocument/2006/relationships/hyperlink" Target="http://www.myhomemycommunit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Mills</dc:creator>
  <cp:keywords/>
  <dc:description/>
  <cp:lastModifiedBy>Marc Muschler</cp:lastModifiedBy>
  <cp:revision>3</cp:revision>
  <cp:lastPrinted>2021-06-07T11:11:00Z</cp:lastPrinted>
  <dcterms:created xsi:type="dcterms:W3CDTF">2021-07-27T20:01:00Z</dcterms:created>
  <dcterms:modified xsi:type="dcterms:W3CDTF">2021-07-27T20:01:00Z</dcterms:modified>
</cp:coreProperties>
</file>