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</w:pPr>
      <w:r>
        <w:rPr>
          <w:u w:val="single"/>
        </w:rPr>
        <w:t>Re</w:t>
      </w:r>
      <w:r>
        <w:rPr/>
        <w:t>:</w:t>
      </w:r>
      <w:r>
        <w:rPr>
          <w:spacing w:val="-3"/>
        </w:rPr>
        <w:t> </w:t>
      </w:r>
      <w:r>
        <w:rPr/>
        <w:t>Bill</w:t>
      </w:r>
      <w:r>
        <w:rPr>
          <w:spacing w:val="-1"/>
        </w:rPr>
        <w:t> </w:t>
      </w:r>
      <w:r>
        <w:rPr/>
        <w:t>C-22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Canada</w:t>
      </w:r>
      <w:r>
        <w:rPr>
          <w:spacing w:val="-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Benefit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Final</w:t>
      </w:r>
      <w:r>
        <w:rPr>
          <w:spacing w:val="-1"/>
        </w:rPr>
        <w:t> </w:t>
      </w:r>
      <w:r>
        <w:rPr>
          <w:spacing w:val="-2"/>
        </w:rPr>
        <w:t>Reading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spacing w:before="51"/>
        <w:ind w:left="120" w:right="0" w:firstLine="0"/>
        <w:jc w:val="left"/>
        <w:rPr>
          <w:sz w:val="24"/>
        </w:rPr>
      </w:pPr>
      <w:r>
        <w:rPr>
          <w:sz w:val="24"/>
        </w:rPr>
        <w:t>Dear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enter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MPs</w:t>
      </w:r>
      <w:r>
        <w:rPr>
          <w:i/>
          <w:spacing w:val="-2"/>
          <w:sz w:val="24"/>
        </w:rPr>
        <w:t> name</w:t>
      </w:r>
      <w:r>
        <w:rPr>
          <w:spacing w:val="-2"/>
          <w:sz w:val="24"/>
        </w:rPr>
        <w:t>),</w:t>
      </w:r>
    </w:p>
    <w:p>
      <w:pPr>
        <w:spacing w:line="276" w:lineRule="auto" w:before="207"/>
        <w:ind w:left="119" w:right="64" w:firstLine="0"/>
        <w:jc w:val="left"/>
        <w:rPr>
          <w:sz w:val="24"/>
        </w:rPr>
      </w:pPr>
      <w:r>
        <w:rPr>
          <w:sz w:val="24"/>
        </w:rPr>
        <w:t>I write to you today</w:t>
      </w:r>
      <w:r>
        <w:rPr>
          <w:spacing w:val="-1"/>
          <w:sz w:val="24"/>
        </w:rPr>
        <w:t> </w:t>
      </w:r>
      <w:r>
        <w:rPr>
          <w:sz w:val="24"/>
        </w:rPr>
        <w:t>as your constituent and urge your continued support of Bill C-22, </w:t>
      </w:r>
      <w:r>
        <w:rPr>
          <w:i/>
          <w:sz w:val="24"/>
        </w:rPr>
        <w:t>An Act to</w:t>
      </w:r>
      <w:r>
        <w:rPr>
          <w:i/>
          <w:sz w:val="24"/>
        </w:rPr>
        <w:t> reduce poverty and to support the financial security of persons with disabilities by establishing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Canada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disability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benefit.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parliamentary</w:t>
      </w:r>
      <w:r>
        <w:rPr>
          <w:spacing w:val="-3"/>
          <w:sz w:val="24"/>
        </w:rPr>
        <w:t> </w:t>
      </w:r>
      <w:r>
        <w:rPr>
          <w:sz w:val="24"/>
        </w:rPr>
        <w:t>colleagues</w:t>
      </w:r>
      <w:r>
        <w:rPr>
          <w:spacing w:val="-5"/>
          <w:sz w:val="24"/>
        </w:rPr>
        <w:t> </w:t>
      </w:r>
      <w:r>
        <w:rPr>
          <w:sz w:val="24"/>
        </w:rPr>
        <w:t>prepare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return</w:t>
      </w:r>
      <w:r>
        <w:rPr>
          <w:spacing w:val="-4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holiday</w:t>
      </w:r>
      <w:r>
        <w:rPr>
          <w:spacing w:val="-4"/>
          <w:sz w:val="24"/>
        </w:rPr>
        <w:t> </w:t>
      </w:r>
      <w:r>
        <w:rPr>
          <w:sz w:val="24"/>
        </w:rPr>
        <w:t>break</w:t>
      </w:r>
      <w:r>
        <w:rPr>
          <w:spacing w:val="-2"/>
          <w:sz w:val="24"/>
        </w:rPr>
        <w:t> </w:t>
      </w:r>
      <w:r>
        <w:rPr>
          <w:sz w:val="24"/>
        </w:rPr>
        <w:t>on January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am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urging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you to actively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support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prioritization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 Bill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C- 22, the Canada Disability Benefit, as a first order of business.</w:t>
      </w:r>
    </w:p>
    <w:p>
      <w:pPr>
        <w:pStyle w:val="BodyText"/>
        <w:spacing w:line="276" w:lineRule="auto" w:before="158"/>
        <w:ind w:left="119"/>
      </w:pPr>
      <w:r>
        <w:rPr/>
        <w:t>I was disappointed that Bill C-22 was not passed by the House of Commons before the holiday break.</w:t>
      </w:r>
      <w:r>
        <w:rPr>
          <w:spacing w:val="40"/>
        </w:rPr>
        <w:t> </w:t>
      </w:r>
      <w:r>
        <w:rPr/>
        <w:t>There was a missed opportunity to get this done, and people with disabilities were left waiting.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cannot</w:t>
      </w:r>
      <w:r>
        <w:rPr>
          <w:spacing w:val="-2"/>
        </w:rPr>
        <w:t> </w:t>
      </w:r>
      <w:r>
        <w:rPr/>
        <w:t>wait any</w:t>
      </w:r>
      <w:r>
        <w:rPr>
          <w:spacing w:val="-4"/>
        </w:rPr>
        <w:t> </w:t>
      </w:r>
      <w:r>
        <w:rPr/>
        <w:t>longer.</w:t>
      </w:r>
      <w:r>
        <w:rPr>
          <w:spacing w:val="40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poverty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taken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break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continues</w:t>
      </w:r>
      <w:r>
        <w:rPr>
          <w:spacing w:val="-3"/>
        </w:rPr>
        <w:t> </w:t>
      </w:r>
      <w:r>
        <w:rPr/>
        <w:t>to worsen.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action</w:t>
      </w:r>
      <w:r>
        <w:rPr>
          <w:spacing w:val="-5"/>
        </w:rPr>
        <w:t> </w:t>
      </w:r>
      <w:r>
        <w:rPr/>
        <w:t>now.</w:t>
      </w:r>
      <w:r>
        <w:rPr>
          <w:spacing w:val="40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priority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their federal elected representatives.</w:t>
      </w:r>
    </w:p>
    <w:p>
      <w:pPr>
        <w:pStyle w:val="BodyText"/>
        <w:spacing w:line="276" w:lineRule="auto" w:before="161"/>
        <w:ind w:right="64"/>
      </w:pPr>
      <w:r>
        <w:rPr/>
        <w:t>With the encouraging collaboration and cooperation of all the Members of Parliament who sit 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Skills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Status of Persons with Disabilities (HUMA), the disability community was optimistic.</w:t>
      </w:r>
      <w:r>
        <w:rPr>
          <w:spacing w:val="40"/>
        </w:rPr>
        <w:t> </w:t>
      </w:r>
      <w:r>
        <w:rPr/>
        <w:t>The bill has had ample time for debate and consideration in the House and by the HUMA Committee.</w:t>
      </w:r>
      <w:r>
        <w:rPr>
          <w:spacing w:val="40"/>
        </w:rPr>
        <w:t> </w:t>
      </w:r>
      <w:r>
        <w:rPr/>
        <w:t>In fact, there were several constructive amendments passed which have strengthened the bill and added further clarity.</w:t>
      </w:r>
    </w:p>
    <w:p>
      <w:pPr>
        <w:pStyle w:val="BodyText"/>
        <w:spacing w:line="276" w:lineRule="auto" w:before="160"/>
        <w:ind w:left="119" w:right="64"/>
      </w:pPr>
      <w:r>
        <w:rPr/>
        <w:t>In</w:t>
      </w:r>
      <w:r>
        <w:rPr>
          <w:spacing w:val="-2"/>
        </w:rPr>
        <w:t> </w:t>
      </w:r>
      <w:r>
        <w:rPr/>
        <w:t>Canada,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70</w:t>
      </w:r>
      <w:r>
        <w:rPr>
          <w:spacing w:val="-4"/>
        </w:rPr>
        <w:t> </w:t>
      </w:r>
      <w:r>
        <w:rPr/>
        <w:t>percent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adults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intellectual</w:t>
      </w:r>
      <w:r>
        <w:rPr>
          <w:spacing w:val="-5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live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poverty.</w:t>
      </w:r>
      <w:r>
        <w:rPr>
          <w:spacing w:val="40"/>
        </w:rPr>
        <w:t> </w:t>
      </w:r>
      <w:r>
        <w:rPr/>
        <w:t>Income and financial disability support is being stretched further and further in the current environment.</w:t>
      </w:r>
      <w:r>
        <w:rPr>
          <w:spacing w:val="40"/>
        </w:rPr>
        <w:t> </w:t>
      </w:r>
      <w:r>
        <w:rPr/>
        <w:t>With inflation at its highest level in decades, many disability support amounts haven’t risen with inflation or are lagging behind actual inflation levels.</w:t>
      </w:r>
      <w:r>
        <w:rPr>
          <w:spacing w:val="40"/>
        </w:rPr>
        <w:t> </w:t>
      </w:r>
      <w:r>
        <w:rPr/>
        <w:t>This is pushing people with disabilities further below the poverty line.</w:t>
      </w:r>
    </w:p>
    <w:p>
      <w:pPr>
        <w:pStyle w:val="BodyText"/>
        <w:spacing w:line="276" w:lineRule="auto"/>
        <w:ind w:right="100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asking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non-partisan issue.</w:t>
      </w:r>
      <w:r>
        <w:rPr>
          <w:spacing w:val="40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4"/>
        </w:rPr>
        <w:t> </w:t>
      </w:r>
      <w:r>
        <w:rPr/>
        <w:t>urging</w:t>
      </w:r>
      <w:r>
        <w:rPr>
          <w:spacing w:val="-2"/>
        </w:rPr>
        <w:t> </w:t>
      </w:r>
      <w:r>
        <w:rPr/>
        <w:t>you,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/>
        <w:t>MP,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work in collaboration with parliamentarians and House Leaders representing different parties to finish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job.</w:t>
      </w:r>
      <w:r>
        <w:rPr>
          <w:spacing w:val="40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prioritize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order of</w:t>
      </w:r>
      <w:r>
        <w:rPr>
          <w:spacing w:val="-2"/>
        </w:rPr>
        <w:t> </w:t>
      </w:r>
      <w:r>
        <w:rPr/>
        <w:t>business.</w:t>
      </w:r>
      <w:r>
        <w:rPr>
          <w:spacing w:val="40"/>
        </w:rPr>
        <w:t> </w:t>
      </w:r>
      <w:r>
        <w:rPr/>
        <w:t>We cannot afford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take a</w:t>
      </w:r>
      <w:r>
        <w:rPr>
          <w:spacing w:val="-3"/>
        </w:rPr>
        <w:t> </w:t>
      </w:r>
      <w:r>
        <w:rPr/>
        <w:t>risk to delay this foundational legislation and have it linger on the Order Paper or with prolonged debate or further amendments.</w:t>
      </w:r>
    </w:p>
    <w:p>
      <w:pPr>
        <w:pStyle w:val="BodyText"/>
        <w:spacing w:line="276" w:lineRule="auto" w:before="161"/>
        <w:ind w:right="100"/>
      </w:pPr>
      <w:r>
        <w:rPr/>
        <w:t>People with disabilities are counting on our elected officials to do what is necessary to end disability</w:t>
      </w:r>
      <w:r>
        <w:rPr>
          <w:spacing w:val="-3"/>
        </w:rPr>
        <w:t> </w:t>
      </w:r>
      <w:r>
        <w:rPr/>
        <w:t>poverty.</w:t>
      </w:r>
      <w:r>
        <w:rPr>
          <w:spacing w:val="40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urging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b/>
        </w:rPr>
        <w:t>prioritize</w:t>
      </w:r>
      <w:r>
        <w:rPr>
          <w:b/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b/>
        </w:rPr>
        <w:t>fast-track</w:t>
      </w:r>
      <w:r>
        <w:rPr>
          <w:b/>
          <w:spacing w:val="-4"/>
        </w:rPr>
        <w:t> </w:t>
      </w:r>
      <w:r>
        <w:rPr/>
        <w:t>Bill</w:t>
      </w:r>
      <w:r>
        <w:rPr>
          <w:spacing w:val="-2"/>
        </w:rPr>
        <w:t> </w:t>
      </w:r>
      <w:r>
        <w:rPr/>
        <w:t>C-22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Third</w:t>
      </w:r>
      <w:r>
        <w:rPr>
          <w:spacing w:val="-3"/>
        </w:rPr>
        <w:t> </w:t>
      </w:r>
      <w:r>
        <w:rPr/>
        <w:t>Reading</w:t>
      </w:r>
      <w:r>
        <w:rPr>
          <w:spacing w:val="-3"/>
        </w:rPr>
        <w:t> </w:t>
      </w:r>
      <w:r>
        <w:rPr/>
        <w:t>and vote in favour so it can get to the Senate as quickly as possible, become law and enable the regulatory process to get started.</w:t>
      </w:r>
    </w:p>
    <w:p>
      <w:pPr>
        <w:pStyle w:val="BodyText"/>
        <w:spacing w:line="276" w:lineRule="auto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cannot miss.</w:t>
      </w:r>
      <w:r>
        <w:rPr>
          <w:spacing w:val="40"/>
        </w:rPr>
        <w:t> </w:t>
      </w:r>
      <w:r>
        <w:rPr/>
        <w:t>I</w:t>
      </w:r>
      <w:r>
        <w:rPr>
          <w:spacing w:val="-2"/>
        </w:rPr>
        <w:t> </w:t>
      </w:r>
      <w:r>
        <w:rPr/>
        <w:t>look</w:t>
      </w:r>
      <w:r>
        <w:rPr>
          <w:spacing w:val="-3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support.</w:t>
      </w:r>
    </w:p>
    <w:p>
      <w:pPr>
        <w:pStyle w:val="BodyText"/>
      </w:pPr>
      <w:r>
        <w:rPr>
          <w:spacing w:val="-2"/>
        </w:rPr>
        <w:t>Sincerely,</w:t>
      </w:r>
    </w:p>
    <w:sectPr>
      <w:type w:val="continuous"/>
      <w:pgSz w:w="12240" w:h="15840"/>
      <w:pgMar w:top="54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59"/>
      <w:ind w:left="12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Lateisha Ugwuegbula</dc:creator>
  <dc:description/>
  <dcterms:created xsi:type="dcterms:W3CDTF">2023-01-18T20:25:25Z</dcterms:created>
  <dcterms:modified xsi:type="dcterms:W3CDTF">2023-01-18T20:25:25Z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2023-01-18T00:00:00Z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